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EF" w:rsidRDefault="000047EF" w:rsidP="000047EF">
      <w:pPr>
        <w:rPr>
          <w:rFonts w:eastAsia="Times New Roman"/>
          <w:b/>
          <w:bCs/>
        </w:rPr>
      </w:pPr>
    </w:p>
    <w:p w:rsidR="000047EF" w:rsidRDefault="000047EF" w:rsidP="000047EF">
      <w:pPr>
        <w:rPr>
          <w:rFonts w:eastAsia="Times New Roman"/>
          <w:b/>
          <w:bCs/>
        </w:rPr>
      </w:pPr>
    </w:p>
    <w:p w:rsidR="000047EF" w:rsidRDefault="000047EF" w:rsidP="000047EF">
      <w:pPr>
        <w:rPr>
          <w:rFonts w:eastAsia="Times New Roman"/>
          <w:b/>
          <w:bCs/>
        </w:rPr>
      </w:pPr>
    </w:p>
    <w:p w:rsidR="000047EF" w:rsidRDefault="000047EF" w:rsidP="000047EF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Hlášení obecního úřadu 2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 2. 2019</w:t>
      </w:r>
    </w:p>
    <w:p w:rsidR="000047EF" w:rsidRDefault="000047EF" w:rsidP="000047EF">
      <w:pPr>
        <w:contextualSpacing/>
        <w:rPr>
          <w:rFonts w:eastAsia="Calibri"/>
          <w:sz w:val="32"/>
        </w:rPr>
      </w:pPr>
    </w:p>
    <w:p w:rsidR="000047EF" w:rsidRDefault="000047EF" w:rsidP="000047EF">
      <w:pPr>
        <w:contextualSpacing/>
        <w:rPr>
          <w:rFonts w:eastAsia="Calibri"/>
          <w:sz w:val="32"/>
        </w:rPr>
      </w:pPr>
    </w:p>
    <w:p w:rsidR="000047EF" w:rsidRPr="00481E52" w:rsidRDefault="000047EF" w:rsidP="000047EF">
      <w:pPr>
        <w:rPr>
          <w:sz w:val="32"/>
          <w:szCs w:val="32"/>
        </w:rPr>
      </w:pPr>
    </w:p>
    <w:p w:rsidR="000047EF" w:rsidRPr="000047EF" w:rsidRDefault="000047EF" w:rsidP="000047E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47EF">
        <w:rPr>
          <w:rFonts w:ascii="Times New Roman" w:eastAsia="Times New Roman" w:hAnsi="Times New Roman" w:cs="Times New Roman"/>
          <w:b/>
          <w:bCs/>
          <w:sz w:val="28"/>
          <w:szCs w:val="28"/>
        </w:rPr>
        <w:t>V neděli 3.3.2019 od 13:00</w:t>
      </w:r>
      <w:r w:rsidRPr="000047EF">
        <w:rPr>
          <w:rFonts w:ascii="Times New Roman" w:eastAsia="Times New Roman" w:hAnsi="Times New Roman" w:cs="Times New Roman"/>
          <w:sz w:val="28"/>
          <w:szCs w:val="28"/>
        </w:rPr>
        <w:t xml:space="preserve"> sehrají muži Tělovýchovné jednoty Lutopecny-</w:t>
      </w:r>
      <w:proofErr w:type="spellStart"/>
      <w:r w:rsidRPr="000047EF">
        <w:rPr>
          <w:rFonts w:ascii="Times New Roman" w:eastAsia="Times New Roman" w:hAnsi="Times New Roman" w:cs="Times New Roman"/>
          <w:sz w:val="28"/>
          <w:szCs w:val="28"/>
        </w:rPr>
        <w:t>Měrůtky</w:t>
      </w:r>
      <w:proofErr w:type="spellEnd"/>
      <w:r w:rsidRPr="000047EF">
        <w:rPr>
          <w:rFonts w:ascii="Times New Roman" w:eastAsia="Times New Roman" w:hAnsi="Times New Roman" w:cs="Times New Roman"/>
          <w:sz w:val="28"/>
          <w:szCs w:val="28"/>
        </w:rPr>
        <w:t xml:space="preserve"> přípravné utkání, na umělé trávě stadionu Hanácké Slavie Kroměříž, s vedoucím celkem Okresního přeboru, týmem z </w:t>
      </w:r>
      <w:proofErr w:type="spellStart"/>
      <w:r w:rsidRPr="000047EF">
        <w:rPr>
          <w:rFonts w:ascii="Times New Roman" w:eastAsia="Times New Roman" w:hAnsi="Times New Roman" w:cs="Times New Roman"/>
          <w:sz w:val="28"/>
          <w:szCs w:val="28"/>
        </w:rPr>
        <w:t>Těšnovic</w:t>
      </w:r>
      <w:proofErr w:type="spellEnd"/>
      <w:r w:rsidRPr="000047E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047EF" w:rsidRPr="000047EF" w:rsidRDefault="000047EF" w:rsidP="000047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7EF" w:rsidRPr="000047EF" w:rsidRDefault="000047EF" w:rsidP="000047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7EF" w:rsidRPr="000047EF" w:rsidRDefault="000047EF" w:rsidP="000047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7EF" w:rsidRPr="000047EF" w:rsidRDefault="000047EF" w:rsidP="000047EF">
      <w:pPr>
        <w:pStyle w:val="Normlnweb"/>
        <w:numPr>
          <w:ilvl w:val="0"/>
          <w:numId w:val="2"/>
        </w:numPr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 w:rsidRPr="000047EF">
        <w:rPr>
          <w:rFonts w:ascii="Times New Roman" w:hAnsi="Times New Roman" w:cs="Times New Roman"/>
          <w:sz w:val="28"/>
          <w:szCs w:val="28"/>
        </w:rPr>
        <w:t xml:space="preserve">Sbory dobrovolných hasičů Lutopecny a </w:t>
      </w:r>
      <w:proofErr w:type="spellStart"/>
      <w:r w:rsidRPr="000047EF"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 w:rsidRPr="000047EF">
        <w:rPr>
          <w:rFonts w:ascii="Times New Roman" w:hAnsi="Times New Roman" w:cs="Times New Roman"/>
          <w:sz w:val="28"/>
          <w:szCs w:val="28"/>
        </w:rPr>
        <w:t xml:space="preserve"> pořádají v sobotu 2.března </w:t>
      </w:r>
    </w:p>
    <w:p w:rsidR="000047EF" w:rsidRPr="000047EF" w:rsidRDefault="000047EF" w:rsidP="000047EF">
      <w:pPr>
        <w:pStyle w:val="Normlnweb"/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 w:rsidRPr="000047EF">
        <w:rPr>
          <w:rFonts w:ascii="Times New Roman" w:hAnsi="Times New Roman" w:cs="Times New Roman"/>
          <w:sz w:val="28"/>
          <w:szCs w:val="28"/>
        </w:rPr>
        <w:t>Masopustní průvod. Výbory zvou své členy a občany obou obcí do průvodu.</w:t>
      </w:r>
    </w:p>
    <w:p w:rsidR="000047EF" w:rsidRPr="000047EF" w:rsidRDefault="000047EF" w:rsidP="000047EF">
      <w:pPr>
        <w:pStyle w:val="Normlnweb"/>
        <w:spacing w:before="0" w:beforeAutospacing="0" w:after="200" w:afterAutospacing="0"/>
        <w:rPr>
          <w:rFonts w:ascii="Times New Roman" w:hAnsi="Times New Roman" w:cs="Times New Roman"/>
          <w:sz w:val="28"/>
          <w:szCs w:val="28"/>
        </w:rPr>
      </w:pPr>
      <w:r w:rsidRPr="000047EF">
        <w:rPr>
          <w:rFonts w:ascii="Times New Roman" w:hAnsi="Times New Roman" w:cs="Times New Roman"/>
          <w:sz w:val="28"/>
          <w:szCs w:val="28"/>
        </w:rPr>
        <w:t>Sraz účastníků průvodu je v 8,15 v hasičárně v Lutopecnách.</w:t>
      </w:r>
    </w:p>
    <w:p w:rsidR="00F17C8D" w:rsidRPr="000047EF" w:rsidRDefault="00F17C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7C8D" w:rsidRPr="0000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60C1"/>
    <w:multiLevelType w:val="hybridMultilevel"/>
    <w:tmpl w:val="2604DC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4B9"/>
    <w:multiLevelType w:val="hybridMultilevel"/>
    <w:tmpl w:val="02EC8A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F"/>
    <w:rsid w:val="000047EF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F493"/>
  <w15:chartTrackingRefBased/>
  <w15:docId w15:val="{53F0CFAE-B3C2-4E52-BFDF-69DBA97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7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47E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047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0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2019-02-27T14:30:00Z</dcterms:created>
  <dcterms:modified xsi:type="dcterms:W3CDTF">2019-02-27T14:32:00Z</dcterms:modified>
</cp:coreProperties>
</file>