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82" w:rsidRDefault="00995BBB">
      <w:pPr>
        <w:rPr>
          <w:rFonts w:ascii="Times New Roman" w:hAnsi="Times New Roman" w:cs="Times New Roman"/>
          <w:sz w:val="28"/>
          <w:szCs w:val="28"/>
        </w:rPr>
      </w:pPr>
      <w:r w:rsidRPr="00995BBB">
        <w:rPr>
          <w:rFonts w:ascii="Times New Roman" w:hAnsi="Times New Roman" w:cs="Times New Roman"/>
          <w:sz w:val="28"/>
          <w:szCs w:val="28"/>
        </w:rPr>
        <w:t xml:space="preserve">Hlášení </w:t>
      </w:r>
      <w:proofErr w:type="gramStart"/>
      <w:r w:rsidR="00F07D2E">
        <w:rPr>
          <w:rFonts w:ascii="Times New Roman" w:hAnsi="Times New Roman" w:cs="Times New Roman"/>
          <w:sz w:val="28"/>
          <w:szCs w:val="28"/>
        </w:rPr>
        <w:t>14</w:t>
      </w:r>
      <w:r w:rsidR="003F1F59">
        <w:rPr>
          <w:rFonts w:ascii="Times New Roman" w:hAnsi="Times New Roman" w:cs="Times New Roman"/>
          <w:sz w:val="28"/>
          <w:szCs w:val="28"/>
        </w:rPr>
        <w:t>.2.2014</w:t>
      </w:r>
      <w:proofErr w:type="gramEnd"/>
    </w:p>
    <w:p w:rsidR="00995BBB" w:rsidRPr="00C315AC" w:rsidRDefault="00C315AC" w:rsidP="00C315A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315AC">
        <w:rPr>
          <w:rFonts w:ascii="Times New Roman" w:hAnsi="Times New Roman" w:cs="Times New Roman"/>
          <w:sz w:val="28"/>
          <w:szCs w:val="28"/>
        </w:rPr>
        <w:t xml:space="preserve">Výbory dobrovolných </w:t>
      </w:r>
      <w:proofErr w:type="spellStart"/>
      <w:r w:rsidRPr="00C315AC">
        <w:rPr>
          <w:rFonts w:ascii="Times New Roman" w:hAnsi="Times New Roman" w:cs="Times New Roman"/>
          <w:sz w:val="28"/>
          <w:szCs w:val="28"/>
        </w:rPr>
        <w:t>haičů</w:t>
      </w:r>
      <w:proofErr w:type="spellEnd"/>
      <w:r w:rsidRPr="00C315AC">
        <w:rPr>
          <w:rFonts w:ascii="Times New Roman" w:hAnsi="Times New Roman" w:cs="Times New Roman"/>
          <w:sz w:val="28"/>
          <w:szCs w:val="28"/>
        </w:rPr>
        <w:t xml:space="preserve"> Lutopecny a </w:t>
      </w:r>
      <w:proofErr w:type="spellStart"/>
      <w:r w:rsidRPr="00C315AC">
        <w:rPr>
          <w:rFonts w:ascii="Times New Roman" w:hAnsi="Times New Roman" w:cs="Times New Roman"/>
          <w:sz w:val="28"/>
          <w:szCs w:val="28"/>
        </w:rPr>
        <w:t>Měrůtky</w:t>
      </w:r>
      <w:proofErr w:type="spellEnd"/>
      <w:r w:rsidRPr="00C315AC">
        <w:rPr>
          <w:rFonts w:ascii="Times New Roman" w:hAnsi="Times New Roman" w:cs="Times New Roman"/>
          <w:sz w:val="28"/>
          <w:szCs w:val="28"/>
        </w:rPr>
        <w:t xml:space="preserve"> zvou své členy do masopustního </w:t>
      </w:r>
      <w:proofErr w:type="gramStart"/>
      <w:r w:rsidRPr="00C315AC">
        <w:rPr>
          <w:rFonts w:ascii="Times New Roman" w:hAnsi="Times New Roman" w:cs="Times New Roman"/>
          <w:sz w:val="28"/>
          <w:szCs w:val="28"/>
        </w:rPr>
        <w:t>průvodu.Sraz</w:t>
      </w:r>
      <w:proofErr w:type="gramEnd"/>
      <w:r w:rsidRPr="00C315AC">
        <w:rPr>
          <w:rFonts w:ascii="Times New Roman" w:hAnsi="Times New Roman" w:cs="Times New Roman"/>
          <w:sz w:val="28"/>
          <w:szCs w:val="28"/>
        </w:rPr>
        <w:t xml:space="preserve"> účastníků je v sobotu 22.února v 8,hodin na hasičské zbrojnici v </w:t>
      </w:r>
      <w:proofErr w:type="spellStart"/>
      <w:r w:rsidRPr="00C315AC">
        <w:rPr>
          <w:rFonts w:ascii="Times New Roman" w:hAnsi="Times New Roman" w:cs="Times New Roman"/>
          <w:sz w:val="28"/>
          <w:szCs w:val="28"/>
        </w:rPr>
        <w:t>Lutopecnách</w:t>
      </w:r>
      <w:proofErr w:type="spellEnd"/>
    </w:p>
    <w:p w:rsidR="00C315AC" w:rsidRDefault="00C315AC" w:rsidP="00C315AC">
      <w:pPr>
        <w:pStyle w:val="Normlnweb"/>
        <w:ind w:left="720"/>
        <w:rPr>
          <w:sz w:val="28"/>
          <w:szCs w:val="28"/>
        </w:rPr>
      </w:pPr>
    </w:p>
    <w:p w:rsidR="00C315AC" w:rsidRPr="00C315AC" w:rsidRDefault="00C315AC" w:rsidP="00C315AC">
      <w:pPr>
        <w:pStyle w:val="Normlnweb"/>
        <w:numPr>
          <w:ilvl w:val="0"/>
          <w:numId w:val="3"/>
        </w:numPr>
        <w:rPr>
          <w:b/>
          <w:sz w:val="28"/>
          <w:szCs w:val="28"/>
        </w:rPr>
      </w:pPr>
      <w:r w:rsidRPr="00C315AC">
        <w:rPr>
          <w:b/>
          <w:sz w:val="28"/>
          <w:szCs w:val="28"/>
        </w:rPr>
        <w:t>Nová informace k pytlovanému svozu odpadů</w:t>
      </w:r>
    </w:p>
    <w:p w:rsidR="00C315AC" w:rsidRPr="00C315AC" w:rsidRDefault="00C315AC" w:rsidP="00C315AC">
      <w:pPr>
        <w:pStyle w:val="Normlnweb"/>
        <w:ind w:left="720"/>
        <w:rPr>
          <w:sz w:val="28"/>
          <w:szCs w:val="28"/>
        </w:rPr>
      </w:pPr>
      <w:r w:rsidRPr="00C315AC">
        <w:rPr>
          <w:b/>
          <w:sz w:val="28"/>
          <w:szCs w:val="28"/>
        </w:rPr>
        <w:t xml:space="preserve">DO ŽLUTÝCH </w:t>
      </w:r>
      <w:proofErr w:type="spellStart"/>
      <w:r w:rsidRPr="00C315AC">
        <w:rPr>
          <w:b/>
          <w:sz w:val="28"/>
          <w:szCs w:val="28"/>
        </w:rPr>
        <w:t>PYTLů</w:t>
      </w:r>
      <w:proofErr w:type="spellEnd"/>
      <w:r>
        <w:rPr>
          <w:b/>
          <w:sz w:val="28"/>
          <w:szCs w:val="28"/>
        </w:rPr>
        <w:t xml:space="preserve"> </w:t>
      </w:r>
      <w:r w:rsidRPr="00C315AC">
        <w:rPr>
          <w:sz w:val="28"/>
          <w:szCs w:val="28"/>
        </w:rPr>
        <w:t xml:space="preserve"> mimo tzv. plast směsný, který obsahuje např. sešlápnuté plastové PET láhve (např. od nápojů, </w:t>
      </w:r>
      <w:proofErr w:type="gramStart"/>
      <w:r w:rsidRPr="00C315AC">
        <w:rPr>
          <w:sz w:val="28"/>
          <w:szCs w:val="28"/>
        </w:rPr>
        <w:t>oleje ,octu</w:t>
      </w:r>
      <w:proofErr w:type="gramEnd"/>
      <w:r w:rsidRPr="00C315AC">
        <w:rPr>
          <w:sz w:val="28"/>
          <w:szCs w:val="28"/>
        </w:rPr>
        <w:t xml:space="preserve"> …), plastové obaly od jogurtů, kečupu, hořčice, plastové tašky, mikroténové sáčky, balící fólie, obaly od pracích, čistících, avivážních, kosmetických prostředků a jiného drogistického zboží, plastové výrobky (hračky, kartáčky …) a polystyren. </w:t>
      </w:r>
    </w:p>
    <w:p w:rsidR="00C315AC" w:rsidRPr="00C315AC" w:rsidRDefault="00C315AC" w:rsidP="00C315AC">
      <w:pPr>
        <w:pStyle w:val="Normlnweb"/>
        <w:ind w:left="720"/>
        <w:jc w:val="center"/>
        <w:rPr>
          <w:b/>
          <w:sz w:val="28"/>
          <w:szCs w:val="28"/>
        </w:rPr>
      </w:pPr>
      <w:r w:rsidRPr="00C315AC">
        <w:rPr>
          <w:b/>
          <w:sz w:val="28"/>
          <w:szCs w:val="28"/>
        </w:rPr>
        <w:t>NOVĚ patří po dohodě s provozovatelem pytlového svozu i NÁPOJOVÉ KARTONY.</w:t>
      </w:r>
    </w:p>
    <w:p w:rsidR="00C315AC" w:rsidRPr="00C315AC" w:rsidRDefault="00C315AC" w:rsidP="00C315A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sectPr w:rsidR="00C315AC" w:rsidRPr="00C315AC" w:rsidSect="0002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4EFB"/>
    <w:multiLevelType w:val="hybridMultilevel"/>
    <w:tmpl w:val="5192D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C3B9D"/>
    <w:multiLevelType w:val="hybridMultilevel"/>
    <w:tmpl w:val="6FFED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B4C17"/>
    <w:multiLevelType w:val="hybridMultilevel"/>
    <w:tmpl w:val="B76A00D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BBB"/>
    <w:rsid w:val="00023082"/>
    <w:rsid w:val="0020592D"/>
    <w:rsid w:val="00356118"/>
    <w:rsid w:val="0039330E"/>
    <w:rsid w:val="003F1F59"/>
    <w:rsid w:val="00495979"/>
    <w:rsid w:val="004D72E3"/>
    <w:rsid w:val="005C5BB7"/>
    <w:rsid w:val="007276E9"/>
    <w:rsid w:val="007575F3"/>
    <w:rsid w:val="008B2190"/>
    <w:rsid w:val="00995BBB"/>
    <w:rsid w:val="00A81B2A"/>
    <w:rsid w:val="00C315AC"/>
    <w:rsid w:val="00EB0F8C"/>
    <w:rsid w:val="00F07D2E"/>
    <w:rsid w:val="00F9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BB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3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Lutopecny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8</cp:revision>
  <cp:lastPrinted>2014-02-14T14:09:00Z</cp:lastPrinted>
  <dcterms:created xsi:type="dcterms:W3CDTF">2013-12-19T13:54:00Z</dcterms:created>
  <dcterms:modified xsi:type="dcterms:W3CDTF">2014-02-20T12:53:00Z</dcterms:modified>
</cp:coreProperties>
</file>