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82" w:rsidRDefault="00995BBB">
      <w:pPr>
        <w:rPr>
          <w:rFonts w:ascii="Times New Roman" w:hAnsi="Times New Roman" w:cs="Times New Roman"/>
          <w:sz w:val="28"/>
          <w:szCs w:val="28"/>
        </w:rPr>
      </w:pPr>
      <w:r w:rsidRPr="00995BBB">
        <w:rPr>
          <w:rFonts w:ascii="Times New Roman" w:hAnsi="Times New Roman" w:cs="Times New Roman"/>
          <w:sz w:val="28"/>
          <w:szCs w:val="28"/>
        </w:rPr>
        <w:t xml:space="preserve">Hlášení </w:t>
      </w:r>
      <w:r w:rsidR="00356118">
        <w:rPr>
          <w:rFonts w:ascii="Times New Roman" w:hAnsi="Times New Roman" w:cs="Times New Roman"/>
          <w:sz w:val="28"/>
          <w:szCs w:val="28"/>
        </w:rPr>
        <w:t>19.12.2013</w:t>
      </w:r>
    </w:p>
    <w:p w:rsidR="00995BBB" w:rsidRDefault="00995BBB">
      <w:pPr>
        <w:rPr>
          <w:rFonts w:ascii="Times New Roman" w:hAnsi="Times New Roman" w:cs="Times New Roman"/>
          <w:sz w:val="28"/>
          <w:szCs w:val="28"/>
        </w:rPr>
      </w:pPr>
    </w:p>
    <w:p w:rsidR="00995BBB" w:rsidRPr="00995BBB" w:rsidRDefault="00995BBB">
      <w:pPr>
        <w:rPr>
          <w:rFonts w:ascii="Times New Roman" w:hAnsi="Times New Roman" w:cs="Times New Roman"/>
          <w:sz w:val="28"/>
          <w:szCs w:val="28"/>
        </w:rPr>
      </w:pPr>
    </w:p>
    <w:p w:rsidR="00995BBB" w:rsidRDefault="00356118" w:rsidP="00995B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Drůbežárna práce bude dnes ve čtvrtek od 15,30hod u OU prodávat drůbež , krmivo pro drůbež a králíky a vykupovat </w:t>
      </w:r>
      <w:proofErr w:type="spellStart"/>
      <w:r>
        <w:rPr>
          <w:rFonts w:ascii="Times New Roman" w:hAnsi="Times New Roman" w:cs="Times New Roman"/>
          <w:sz w:val="28"/>
          <w:szCs w:val="28"/>
        </w:rPr>
        <w:t>králíčí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kůže.</w:t>
      </w:r>
    </w:p>
    <w:p w:rsidR="00356118" w:rsidRDefault="00356118" w:rsidP="00356118">
      <w:pPr>
        <w:pStyle w:val="Odstavecseseznamem"/>
        <w:ind w:left="750"/>
        <w:rPr>
          <w:rFonts w:ascii="Times New Roman" w:hAnsi="Times New Roman" w:cs="Times New Roman"/>
          <w:sz w:val="28"/>
          <w:szCs w:val="28"/>
        </w:rPr>
      </w:pPr>
    </w:p>
    <w:p w:rsidR="00356118" w:rsidRPr="00995BBB" w:rsidRDefault="00356118" w:rsidP="00995B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Společnost FORNAL </w:t>
      </w:r>
      <w:proofErr w:type="spellStart"/>
      <w:r>
        <w:rPr>
          <w:rFonts w:ascii="Times New Roman" w:hAnsi="Times New Roman" w:cs="Times New Roman"/>
          <w:sz w:val="28"/>
          <w:szCs w:val="28"/>
        </w:rPr>
        <w:t>trading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přijme pracovníka na pozici –svářeč.Požadavky : praxe v oboru, svářečský průkaz.Nástup možný ihned.Více informací na provozovně v </w:t>
      </w:r>
      <w:proofErr w:type="spellStart"/>
      <w:r>
        <w:rPr>
          <w:rFonts w:ascii="Times New Roman" w:hAnsi="Times New Roman" w:cs="Times New Roman"/>
          <w:sz w:val="28"/>
          <w:szCs w:val="28"/>
        </w:rPr>
        <w:t>Měrůtkách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nebo tel. u p. Ing. Zdeňka </w:t>
      </w:r>
      <w:proofErr w:type="spellStart"/>
      <w:r>
        <w:rPr>
          <w:rFonts w:ascii="Times New Roman" w:hAnsi="Times New Roman" w:cs="Times New Roman"/>
          <w:sz w:val="28"/>
          <w:szCs w:val="28"/>
        </w:rPr>
        <w:t>Ospalíka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č.t</w:t>
      </w:r>
      <w:proofErr w:type="spellEnd"/>
      <w:r>
        <w:rPr>
          <w:rFonts w:ascii="Times New Roman" w:hAnsi="Times New Roman" w:cs="Times New Roman"/>
          <w:sz w:val="28"/>
          <w:szCs w:val="28"/>
        </w:rPr>
        <w:t>. 608 805 106</w:t>
      </w:r>
    </w:p>
    <w:p w:rsidR="00995BBB" w:rsidRPr="00995BBB" w:rsidRDefault="00995BBB" w:rsidP="00995BBB">
      <w:pPr>
        <w:rPr>
          <w:rFonts w:ascii="Times New Roman" w:hAnsi="Times New Roman" w:cs="Times New Roman"/>
          <w:sz w:val="28"/>
          <w:szCs w:val="28"/>
        </w:rPr>
      </w:pPr>
    </w:p>
    <w:p w:rsidR="00995BBB" w:rsidRDefault="00356118" w:rsidP="00995B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</w:t>
      </w:r>
      <w:proofErr w:type="spellStart"/>
      <w:r>
        <w:rPr>
          <w:rFonts w:ascii="Times New Roman" w:hAnsi="Times New Roman" w:cs="Times New Roman"/>
          <w:sz w:val="28"/>
          <w:szCs w:val="28"/>
        </w:rPr>
        <w:t>Měrůtkách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bude z důvodu havárie plynu uzavřena místní komunikace uč.p.30</w:t>
      </w:r>
    </w:p>
    <w:p w:rsidR="00356118" w:rsidRPr="00356118" w:rsidRDefault="00356118" w:rsidP="00356118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356118" w:rsidRPr="00995BBB" w:rsidRDefault="00356118" w:rsidP="00995B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18 prosince je k dispozici v Obecní knihovně v </w:t>
      </w:r>
      <w:proofErr w:type="spellStart"/>
      <w:r>
        <w:rPr>
          <w:rFonts w:ascii="Times New Roman" w:hAnsi="Times New Roman" w:cs="Times New Roman"/>
          <w:sz w:val="28"/>
          <w:szCs w:val="28"/>
        </w:rPr>
        <w:t>Měrůtkách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nový </w:t>
      </w:r>
      <w:proofErr w:type="spellStart"/>
      <w:r>
        <w:rPr>
          <w:rFonts w:ascii="Times New Roman" w:hAnsi="Times New Roman" w:cs="Times New Roman"/>
          <w:sz w:val="28"/>
          <w:szCs w:val="28"/>
        </w:rPr>
        <w:t>tématický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soubor knih-populárně naučné literatury pro mládež zapůjčený z knihovny </w:t>
      </w:r>
      <w:proofErr w:type="spellStart"/>
      <w:r>
        <w:rPr>
          <w:rFonts w:ascii="Times New Roman" w:hAnsi="Times New Roman" w:cs="Times New Roman"/>
          <w:sz w:val="28"/>
          <w:szCs w:val="28"/>
        </w:rPr>
        <w:t>Kroměřížska</w:t>
      </w:r>
      <w:r w:rsidR="007575F3">
        <w:rPr>
          <w:rFonts w:ascii="Times New Roman" w:hAnsi="Times New Roman" w:cs="Times New Roman"/>
          <w:sz w:val="28"/>
          <w:szCs w:val="28"/>
        </w:rPr>
        <w:t>.Mimo</w:t>
      </w:r>
      <w:proofErr w:type="spellEnd"/>
      <w:r w:rsidR="007575F3">
        <w:rPr>
          <w:rFonts w:ascii="Times New Roman" w:hAnsi="Times New Roman" w:cs="Times New Roman"/>
          <w:sz w:val="28"/>
          <w:szCs w:val="28"/>
        </w:rPr>
        <w:t xml:space="preserve"> tohoto nového souboru je mimo vlastní fond k dispozici celkem 215 zapůjčených knih ve dvou tematických a dvou výměnných souborech</w:t>
      </w:r>
    </w:p>
    <w:sectPr w:rsidR="00356118" w:rsidRPr="00995BBB" w:rsidSect="0002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4C17"/>
    <w:multiLevelType w:val="hybridMultilevel"/>
    <w:tmpl w:val="B76A00D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5BBB"/>
    <w:rsid w:val="00023082"/>
    <w:rsid w:val="00356118"/>
    <w:rsid w:val="0039330E"/>
    <w:rsid w:val="007276E9"/>
    <w:rsid w:val="007575F3"/>
    <w:rsid w:val="0099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0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632</Characters>
  <Application>Microsoft Office Word</Application>
  <DocSecurity>0</DocSecurity>
  <Lines>5</Lines>
  <Paragraphs>1</Paragraphs>
  <ScaleCrop>false</ScaleCrop>
  <Company>Obec Lutopecny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3</cp:revision>
  <dcterms:created xsi:type="dcterms:W3CDTF">2013-12-19T13:54:00Z</dcterms:created>
  <dcterms:modified xsi:type="dcterms:W3CDTF">2013-12-19T13:55:00Z</dcterms:modified>
</cp:coreProperties>
</file>