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8B" w:rsidRPr="009946B4" w:rsidRDefault="00B10A8B" w:rsidP="00870A5E">
      <w:pPr>
        <w:pStyle w:val="Zhlav"/>
        <w:jc w:val="center"/>
        <w:rPr>
          <w:b/>
          <w:sz w:val="32"/>
        </w:rPr>
      </w:pPr>
      <w:bookmarkStart w:id="0" w:name="_GoBack"/>
      <w:bookmarkEnd w:id="0"/>
      <w:r w:rsidRPr="009946B4">
        <w:rPr>
          <w:b/>
          <w:sz w:val="32"/>
        </w:rPr>
        <w:t>Obecní úřad Lutopecny, Lutopecny 1, 767 01</w:t>
      </w:r>
    </w:p>
    <w:p w:rsidR="00B10A8B" w:rsidRDefault="00B10A8B" w:rsidP="00046986">
      <w:pPr>
        <w:ind w:right="-1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10A8B" w:rsidRPr="00B61F58" w:rsidRDefault="00B10A8B" w:rsidP="009044E0">
      <w:pPr>
        <w:pBdr>
          <w:top w:val="single" w:sz="4" w:space="1" w:color="auto"/>
        </w:pBdr>
        <w:tabs>
          <w:tab w:val="left" w:pos="5220"/>
        </w:tabs>
        <w:jc w:val="both"/>
        <w:rPr>
          <w:rFonts w:ascii="Arial" w:hAnsi="Arial"/>
          <w:i/>
        </w:rPr>
      </w:pPr>
    </w:p>
    <w:p w:rsidR="00B10A8B" w:rsidRPr="005711A1" w:rsidRDefault="00B10A8B" w:rsidP="009044E0">
      <w:pPr>
        <w:pStyle w:val="Podnadpis"/>
        <w:spacing w:after="120"/>
        <w:rPr>
          <w:rFonts w:cs="Arial"/>
          <w:sz w:val="28"/>
        </w:rPr>
      </w:pPr>
      <w:r w:rsidRPr="005711A1">
        <w:rPr>
          <w:rFonts w:cs="Arial"/>
          <w:sz w:val="28"/>
        </w:rPr>
        <w:t>Žádost o osvobození</w:t>
      </w:r>
    </w:p>
    <w:p w:rsidR="00B10A8B" w:rsidRPr="004D01BB" w:rsidRDefault="00B10A8B">
      <w:pPr>
        <w:pStyle w:val="Podnadpis"/>
        <w:rPr>
          <w:rFonts w:ascii="Arial" w:hAnsi="Arial" w:cs="Arial"/>
          <w:b w:val="0"/>
          <w:sz w:val="20"/>
        </w:rPr>
      </w:pPr>
      <w:r w:rsidRPr="004D01BB">
        <w:rPr>
          <w:rFonts w:ascii="Arial" w:hAnsi="Arial" w:cs="Arial"/>
          <w:b w:val="0"/>
          <w:sz w:val="20"/>
        </w:rPr>
        <w:t>místního poplatku za provoz systému shromažďování, sběru, přepravy, třídění, využívání a odstraňování komunálních odpadů (dále jen „poplatek za komunální odpad“)</w:t>
      </w:r>
    </w:p>
    <w:p w:rsidR="00B10A8B" w:rsidRPr="004D01BB" w:rsidRDefault="009449E7">
      <w:pPr>
        <w:pStyle w:val="Podnadpis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b w:val="0"/>
          <w:sz w:val="20"/>
        </w:rPr>
        <w:t xml:space="preserve">(v souladu s čl. </w:t>
      </w:r>
      <w:proofErr w:type="gramStart"/>
      <w:r>
        <w:rPr>
          <w:rFonts w:ascii="Arial" w:hAnsi="Arial" w:cs="Arial"/>
          <w:b w:val="0"/>
          <w:sz w:val="20"/>
        </w:rPr>
        <w:t xml:space="preserve">19 </w:t>
      </w:r>
      <w:r w:rsidR="00B10A8B" w:rsidRPr="004D01BB">
        <w:rPr>
          <w:rFonts w:ascii="Arial" w:hAnsi="Arial" w:cs="Arial"/>
          <w:b w:val="0"/>
          <w:sz w:val="20"/>
        </w:rPr>
        <w:t xml:space="preserve"> obecně</w:t>
      </w:r>
      <w:proofErr w:type="gramEnd"/>
      <w:r w:rsidR="00B10A8B" w:rsidRPr="004D01BB">
        <w:rPr>
          <w:rFonts w:ascii="Arial" w:hAnsi="Arial" w:cs="Arial"/>
          <w:b w:val="0"/>
          <w:sz w:val="20"/>
        </w:rPr>
        <w:t xml:space="preserve"> závazné vyhlášky č. </w:t>
      </w:r>
      <w:r>
        <w:rPr>
          <w:rFonts w:ascii="Arial" w:hAnsi="Arial" w:cs="Arial"/>
          <w:b w:val="0"/>
          <w:sz w:val="20"/>
        </w:rPr>
        <w:t>2/2017</w:t>
      </w:r>
      <w:r w:rsidR="00B10A8B" w:rsidRPr="004D01BB">
        <w:rPr>
          <w:rFonts w:ascii="Arial" w:hAnsi="Arial" w:cs="Arial"/>
          <w:b w:val="0"/>
          <w:sz w:val="20"/>
        </w:rPr>
        <w:t>, o místních poplatcích, v platném znění)</w:t>
      </w:r>
    </w:p>
    <w:p w:rsidR="00B10A8B" w:rsidRPr="0071025E" w:rsidRDefault="00B10A8B">
      <w:pPr>
        <w:pStyle w:val="Podnadpis"/>
        <w:rPr>
          <w:rFonts w:ascii="Arial" w:hAnsi="Arial" w:cs="Arial"/>
          <w:sz w:val="28"/>
          <w:vertAlign w:val="superscript"/>
        </w:rPr>
      </w:pPr>
    </w:p>
    <w:p w:rsidR="00B10A8B" w:rsidRPr="004D01BB" w:rsidRDefault="00B10A8B">
      <w:pPr>
        <w:rPr>
          <w:rFonts w:ascii="Arial" w:hAnsi="Arial" w:cs="Arial"/>
        </w:rPr>
      </w:pPr>
      <w:r w:rsidRPr="005711A1">
        <w:rPr>
          <w:rFonts w:cs="Arial"/>
          <w:b/>
        </w:rPr>
        <w:t>ŽADATEL</w:t>
      </w:r>
      <w:r w:rsidRPr="004D01BB">
        <w:rPr>
          <w:rFonts w:ascii="Arial" w:hAnsi="Arial" w:cs="Arial"/>
          <w:b/>
        </w:rPr>
        <w:t xml:space="preserve"> </w:t>
      </w:r>
      <w:r w:rsidRPr="004D01BB">
        <w:rPr>
          <w:rFonts w:ascii="Arial" w:hAnsi="Arial" w:cs="Arial"/>
        </w:rPr>
        <w:t>(</w:t>
      </w:r>
      <w:r w:rsidRPr="005711A1">
        <w:rPr>
          <w:rFonts w:cs="Arial"/>
        </w:rPr>
        <w:t xml:space="preserve">poplatník podle </w:t>
      </w:r>
      <w:proofErr w:type="spellStart"/>
      <w:r w:rsidRPr="005711A1">
        <w:rPr>
          <w:rFonts w:cs="Arial"/>
        </w:rPr>
        <w:t>ust</w:t>
      </w:r>
      <w:proofErr w:type="spellEnd"/>
      <w:r w:rsidRPr="005711A1">
        <w:rPr>
          <w:rFonts w:cs="Arial"/>
        </w:rPr>
        <w:t>. § 10b odst. 1 zákona č. 565/1990 Sb., o místních poplatcích</w:t>
      </w:r>
      <w:r w:rsidRPr="004D01BB">
        <w:rPr>
          <w:rFonts w:ascii="Arial" w:hAnsi="Arial" w:cs="Arial"/>
        </w:rPr>
        <w:t>)</w:t>
      </w:r>
    </w:p>
    <w:p w:rsidR="00B10A8B" w:rsidRPr="00F56017" w:rsidRDefault="00B10A8B">
      <w:pPr>
        <w:rPr>
          <w:rFonts w:ascii="Arial" w:hAnsi="Arial" w:cs="Arial"/>
          <w:b/>
        </w:rPr>
      </w:pPr>
    </w:p>
    <w:p w:rsidR="00B10A8B" w:rsidRPr="0071025E" w:rsidRDefault="00B10A8B">
      <w:pPr>
        <w:rPr>
          <w:rFonts w:ascii="Arial" w:hAnsi="Arial" w:cs="Arial"/>
          <w:sz w:val="24"/>
        </w:rPr>
      </w:pPr>
      <w:r w:rsidRPr="0071025E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</w:t>
      </w:r>
      <w:r w:rsidR="005711A1">
        <w:rPr>
          <w:rFonts w:ascii="Arial" w:hAnsi="Arial" w:cs="Arial"/>
          <w:sz w:val="24"/>
        </w:rPr>
        <w:t>...........</w:t>
      </w:r>
    </w:p>
    <w:p w:rsidR="00B10A8B" w:rsidRPr="005711A1" w:rsidRDefault="00B10A8B" w:rsidP="00C77022">
      <w:pPr>
        <w:tabs>
          <w:tab w:val="left" w:pos="3261"/>
          <w:tab w:val="left" w:pos="5387"/>
          <w:tab w:val="left" w:pos="7230"/>
        </w:tabs>
        <w:rPr>
          <w:rFonts w:cs="Arial"/>
        </w:rPr>
      </w:pPr>
      <w:r w:rsidRPr="005711A1">
        <w:rPr>
          <w:rFonts w:cs="Arial"/>
        </w:rPr>
        <w:t>PŘÍJMENÍ</w:t>
      </w:r>
      <w:r w:rsidRPr="005711A1">
        <w:rPr>
          <w:rFonts w:cs="Arial"/>
        </w:rPr>
        <w:tab/>
        <w:t>JMÉNO</w:t>
      </w:r>
      <w:r w:rsidRPr="005711A1">
        <w:rPr>
          <w:rFonts w:cs="Arial"/>
        </w:rPr>
        <w:tab/>
        <w:t>TITUL</w:t>
      </w:r>
      <w:r w:rsidRPr="005711A1">
        <w:rPr>
          <w:rFonts w:cs="Arial"/>
        </w:rPr>
        <w:tab/>
        <w:t>RODNÉ ČÍSLO</w:t>
      </w:r>
    </w:p>
    <w:p w:rsidR="00B10A8B" w:rsidRPr="005711A1" w:rsidRDefault="00B10A8B">
      <w:pPr>
        <w:rPr>
          <w:rFonts w:cs="Arial"/>
        </w:rPr>
      </w:pPr>
    </w:p>
    <w:p w:rsidR="00B10A8B" w:rsidRPr="005711A1" w:rsidRDefault="00B10A8B">
      <w:pPr>
        <w:rPr>
          <w:rFonts w:cs="Arial"/>
          <w:sz w:val="22"/>
        </w:rPr>
      </w:pPr>
      <w:r w:rsidRPr="005711A1">
        <w:rPr>
          <w:rFonts w:cs="Arial"/>
          <w:sz w:val="22"/>
        </w:rPr>
        <w:t>................................................................................................................................................</w:t>
      </w:r>
      <w:r w:rsidR="005711A1">
        <w:rPr>
          <w:rFonts w:cs="Arial"/>
          <w:sz w:val="22"/>
        </w:rPr>
        <w:t>........................................</w:t>
      </w:r>
    </w:p>
    <w:p w:rsidR="00B10A8B" w:rsidRPr="005711A1" w:rsidRDefault="00B10A8B" w:rsidP="00C77022">
      <w:pPr>
        <w:tabs>
          <w:tab w:val="left" w:pos="7230"/>
        </w:tabs>
        <w:rPr>
          <w:rFonts w:cs="Arial"/>
        </w:rPr>
      </w:pPr>
      <w:r w:rsidRPr="005711A1">
        <w:rPr>
          <w:rFonts w:cs="Arial"/>
        </w:rPr>
        <w:t xml:space="preserve">ADRESA TRVALÉHO POBYTU </w:t>
      </w:r>
      <w:r w:rsidRPr="005711A1">
        <w:rPr>
          <w:rFonts w:cs="Arial"/>
        </w:rPr>
        <w:tab/>
        <w:t>TELEFON</w:t>
      </w:r>
      <w:r w:rsidRPr="005711A1">
        <w:rPr>
          <w:rFonts w:cs="Arial"/>
        </w:rPr>
        <w:tab/>
      </w:r>
      <w:r w:rsidRPr="005711A1">
        <w:rPr>
          <w:rFonts w:cs="Arial"/>
        </w:rPr>
        <w:tab/>
      </w:r>
    </w:p>
    <w:p w:rsidR="00B10A8B" w:rsidRPr="005711A1" w:rsidRDefault="00B10A8B" w:rsidP="00C77022">
      <w:pPr>
        <w:tabs>
          <w:tab w:val="left" w:pos="7230"/>
        </w:tabs>
        <w:rPr>
          <w:rFonts w:ascii="Arial" w:hAnsi="Arial" w:cs="Arial"/>
        </w:rPr>
      </w:pPr>
    </w:p>
    <w:p w:rsidR="00B10A8B" w:rsidRPr="004D01BB" w:rsidRDefault="00B10A8B" w:rsidP="00F56017">
      <w:pPr>
        <w:pStyle w:val="Nadpis2"/>
        <w:tabs>
          <w:tab w:val="left" w:pos="7230"/>
        </w:tabs>
        <w:rPr>
          <w:rFonts w:ascii="Arial" w:hAnsi="Arial" w:cs="Arial"/>
          <w:sz w:val="20"/>
        </w:rPr>
      </w:pPr>
      <w:r w:rsidRPr="009449E7">
        <w:rPr>
          <w:rFonts w:cs="Arial"/>
          <w:sz w:val="24"/>
          <w:szCs w:val="24"/>
        </w:rPr>
        <w:t xml:space="preserve">Žádám </w:t>
      </w:r>
      <w:proofErr w:type="gramStart"/>
      <w:r w:rsidRPr="009449E7">
        <w:rPr>
          <w:rFonts w:cs="Arial"/>
          <w:sz w:val="24"/>
          <w:szCs w:val="24"/>
        </w:rPr>
        <w:t>o  osvobození</w:t>
      </w:r>
      <w:proofErr w:type="gramEnd"/>
      <w:r w:rsidRPr="009449E7">
        <w:rPr>
          <w:rFonts w:cs="Arial"/>
          <w:sz w:val="24"/>
          <w:szCs w:val="24"/>
        </w:rPr>
        <w:t xml:space="preserve"> od poplatku za komunální odpad v kalendářním roce</w:t>
      </w:r>
      <w:r w:rsidRPr="009449E7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0"/>
        </w:rPr>
        <w:t xml:space="preserve">  ……………..</w:t>
      </w:r>
    </w:p>
    <w:p w:rsidR="00B10A8B" w:rsidRPr="004D01BB" w:rsidRDefault="00B10A8B">
      <w:pPr>
        <w:rPr>
          <w:rFonts w:ascii="Arial" w:hAnsi="Arial" w:cs="Arial"/>
          <w:b/>
        </w:rPr>
      </w:pPr>
    </w:p>
    <w:p w:rsidR="00B10A8B" w:rsidRDefault="00B10A8B" w:rsidP="003B3040">
      <w:pPr>
        <w:jc w:val="both"/>
        <w:rPr>
          <w:sz w:val="22"/>
          <w:szCs w:val="22"/>
        </w:rPr>
      </w:pPr>
      <w:r w:rsidRPr="009449E7">
        <w:rPr>
          <w:b/>
          <w:sz w:val="24"/>
          <w:szCs w:val="24"/>
          <w:u w:val="single"/>
        </w:rPr>
        <w:t xml:space="preserve">Důvod osvobození od místního </w:t>
      </w:r>
      <w:proofErr w:type="gramStart"/>
      <w:r w:rsidRPr="009449E7">
        <w:rPr>
          <w:b/>
          <w:sz w:val="24"/>
          <w:szCs w:val="24"/>
          <w:u w:val="single"/>
        </w:rPr>
        <w:t>poplatku</w:t>
      </w:r>
      <w:r w:rsidRPr="009449E7">
        <w:rPr>
          <w:b/>
        </w:rPr>
        <w:t xml:space="preserve"> </w:t>
      </w:r>
      <w:r>
        <w:rPr>
          <w:b/>
          <w:sz w:val="24"/>
          <w:szCs w:val="24"/>
        </w:rPr>
        <w:t xml:space="preserve"> </w:t>
      </w:r>
      <w:r w:rsidRPr="009946B4">
        <w:rPr>
          <w:sz w:val="22"/>
          <w:szCs w:val="22"/>
        </w:rPr>
        <w:t>(</w:t>
      </w:r>
      <w:proofErr w:type="gramEnd"/>
      <w:r w:rsidRPr="009449E7">
        <w:t>označte zvolenou možnost</w:t>
      </w:r>
      <w:r w:rsidRPr="009946B4">
        <w:rPr>
          <w:sz w:val="22"/>
          <w:szCs w:val="22"/>
        </w:rPr>
        <w:t>)</w:t>
      </w:r>
    </w:p>
    <w:p w:rsidR="009449E7" w:rsidRDefault="009449E7" w:rsidP="003B3040">
      <w:pPr>
        <w:jc w:val="both"/>
        <w:rPr>
          <w:sz w:val="22"/>
          <w:szCs w:val="22"/>
        </w:rPr>
      </w:pPr>
    </w:p>
    <w:p w:rsidR="009449E7" w:rsidRPr="009449E7" w:rsidRDefault="009449E7" w:rsidP="009449E7">
      <w:pPr>
        <w:pStyle w:val="Odstavecseseznamem"/>
        <w:keepNext/>
        <w:keepLines/>
        <w:numPr>
          <w:ilvl w:val="0"/>
          <w:numId w:val="22"/>
        </w:numPr>
        <w:tabs>
          <w:tab w:val="left" w:pos="851"/>
        </w:tabs>
        <w:jc w:val="both"/>
        <w:rPr>
          <w:bCs/>
        </w:rPr>
      </w:pPr>
      <w:r w:rsidRPr="009449E7">
        <w:rPr>
          <w:bCs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9449E7" w:rsidRPr="009449E7" w:rsidRDefault="009449E7" w:rsidP="009449E7">
      <w:pPr>
        <w:pStyle w:val="Odstavecseseznamem"/>
        <w:keepNext/>
        <w:keepLines/>
        <w:numPr>
          <w:ilvl w:val="0"/>
          <w:numId w:val="22"/>
        </w:numPr>
        <w:tabs>
          <w:tab w:val="left" w:pos="851"/>
        </w:tabs>
        <w:jc w:val="both"/>
        <w:rPr>
          <w:bCs/>
        </w:rPr>
      </w:pPr>
      <w:r w:rsidRPr="009449E7">
        <w:rPr>
          <w:bCs/>
        </w:rPr>
        <w:t>umístěna do zařízení pro děti vyžadující okamžitou pomoc na základě rozhodnutí soudu, na žádost obecního úřadu obce s rozšířenou působností, zákonného zástupce dítěte nebo nezletilého, nebo</w:t>
      </w:r>
    </w:p>
    <w:p w:rsidR="009449E7" w:rsidRPr="009449E7" w:rsidRDefault="009449E7" w:rsidP="009449E7">
      <w:pPr>
        <w:pStyle w:val="Odstavecseseznamem"/>
        <w:keepNext/>
        <w:keepLines/>
        <w:numPr>
          <w:ilvl w:val="0"/>
          <w:numId w:val="22"/>
        </w:numPr>
        <w:tabs>
          <w:tab w:val="left" w:pos="851"/>
        </w:tabs>
        <w:jc w:val="both"/>
        <w:rPr>
          <w:bCs/>
        </w:rPr>
      </w:pPr>
      <w:r w:rsidRPr="009449E7">
        <w:rPr>
          <w:bCs/>
        </w:rPr>
        <w:t xml:space="preserve">umístěna v domově pro osoby se zdravotním postižením, domově pro seniory, domově se zvláštním režimem nebo chráněném bydlení. </w:t>
      </w:r>
    </w:p>
    <w:p w:rsidR="009449E7" w:rsidRPr="009449E7" w:rsidRDefault="009449E7" w:rsidP="009449E7">
      <w:pPr>
        <w:pStyle w:val="Odstavecseseznamem"/>
        <w:numPr>
          <w:ilvl w:val="0"/>
          <w:numId w:val="22"/>
        </w:numPr>
        <w:spacing w:line="264" w:lineRule="auto"/>
      </w:pPr>
      <w:r w:rsidRPr="009449E7">
        <w:t>osoby s pobytem v Obci Lutopecny, které se prokazatelně zdržují více než 8 měsíců v daném roce na území jiného státu (osoby pracující, nebo studující v cizině),</w:t>
      </w:r>
    </w:p>
    <w:p w:rsidR="009449E7" w:rsidRPr="009449E7" w:rsidRDefault="009449E7" w:rsidP="009449E7">
      <w:pPr>
        <w:pStyle w:val="Odstavecseseznamem"/>
        <w:numPr>
          <w:ilvl w:val="0"/>
          <w:numId w:val="22"/>
        </w:numPr>
        <w:spacing w:line="264" w:lineRule="auto"/>
        <w:jc w:val="both"/>
      </w:pPr>
      <w:r w:rsidRPr="009449E7">
        <w:t>osoby ve výkonu trestu trvajícím více než 10 měsíců v daném roce,</w:t>
      </w:r>
    </w:p>
    <w:p w:rsidR="009449E7" w:rsidRPr="009449E7" w:rsidRDefault="009449E7" w:rsidP="009449E7">
      <w:pPr>
        <w:pStyle w:val="Odstavecseseznamem"/>
        <w:numPr>
          <w:ilvl w:val="0"/>
          <w:numId w:val="22"/>
        </w:numPr>
        <w:spacing w:line="264" w:lineRule="auto"/>
        <w:jc w:val="both"/>
      </w:pPr>
      <w:r w:rsidRPr="009449E7">
        <w:t>děti narozené v roce, za který je poplatek hrazen,</w:t>
      </w:r>
    </w:p>
    <w:p w:rsidR="009449E7" w:rsidRPr="009449E7" w:rsidRDefault="009449E7" w:rsidP="009449E7">
      <w:pPr>
        <w:pStyle w:val="Odstavecseseznamem"/>
        <w:numPr>
          <w:ilvl w:val="0"/>
          <w:numId w:val="22"/>
        </w:numPr>
        <w:spacing w:line="264" w:lineRule="auto"/>
        <w:jc w:val="both"/>
      </w:pPr>
      <w:r w:rsidRPr="009449E7">
        <w:t xml:space="preserve">fyzické osoby, které jsou vlastníky staveb v katastrálním území Lutopecny a </w:t>
      </w:r>
      <w:proofErr w:type="spellStart"/>
      <w:r w:rsidRPr="009449E7">
        <w:t>Měrůtky</w:t>
      </w:r>
      <w:proofErr w:type="spellEnd"/>
      <w:r w:rsidRPr="009449E7">
        <w:t xml:space="preserve"> určených k individuální rekreaci, bytu nebo rodinného domu podle čl.15 ods.1 </w:t>
      </w:r>
      <w:proofErr w:type="spellStart"/>
      <w:r w:rsidRPr="009449E7">
        <w:t>pism</w:t>
      </w:r>
      <w:proofErr w:type="spellEnd"/>
      <w:r w:rsidRPr="009449E7">
        <w:t>. b), které poplatek již platí z titulu pobytu v obci Lutopecny, podmínkou pro osvobození je, že v uvedené stavbě není hlášena k pobytu žádná fyzická osoba,</w:t>
      </w:r>
    </w:p>
    <w:p w:rsidR="009449E7" w:rsidRPr="009449E7" w:rsidRDefault="009449E7" w:rsidP="009449E7">
      <w:pPr>
        <w:pStyle w:val="Odstavecseseznamem"/>
        <w:numPr>
          <w:ilvl w:val="0"/>
          <w:numId w:val="22"/>
        </w:numPr>
        <w:spacing w:line="264" w:lineRule="auto"/>
        <w:jc w:val="both"/>
      </w:pPr>
      <w:r w:rsidRPr="009449E7">
        <w:t xml:space="preserve">fyzické osoby, které jsou vlastníky dalších staveb v katastrálním území Lutopecny a </w:t>
      </w:r>
      <w:proofErr w:type="spellStart"/>
      <w:r w:rsidRPr="009449E7">
        <w:t>Měrůtky</w:t>
      </w:r>
      <w:proofErr w:type="spellEnd"/>
      <w:r w:rsidRPr="009449E7">
        <w:t xml:space="preserve"> určených k individuální rekreaci, bytu nebo rodinného domu podle čl.15 ods.1, </w:t>
      </w:r>
      <w:proofErr w:type="spellStart"/>
      <w:r w:rsidRPr="009449E7">
        <w:t>pism</w:t>
      </w:r>
      <w:proofErr w:type="spellEnd"/>
      <w:r w:rsidRPr="009449E7">
        <w:t xml:space="preserve">. b), kteří poplatek uhradí podle čl. 15 odst.1 </w:t>
      </w:r>
      <w:proofErr w:type="spellStart"/>
      <w:r w:rsidRPr="009449E7">
        <w:t>pism</w:t>
      </w:r>
      <w:proofErr w:type="spellEnd"/>
      <w:r w:rsidRPr="009449E7">
        <w:t>. b) za jednu nemovitost, podmínkou pro osvobození je, že v uvedené stavbě není hlášena k pobytu žádná fyzická osoba.</w:t>
      </w:r>
    </w:p>
    <w:p w:rsidR="00B10A8B" w:rsidRPr="003B3040" w:rsidRDefault="00B10A8B" w:rsidP="003B3040"/>
    <w:p w:rsidR="00B10A8B" w:rsidRPr="004D01BB" w:rsidRDefault="00B10A8B" w:rsidP="00F56017">
      <w:pPr>
        <w:spacing w:line="480" w:lineRule="auto"/>
        <w:rPr>
          <w:rFonts w:ascii="Arial" w:hAnsi="Arial" w:cs="Arial"/>
        </w:rPr>
      </w:pPr>
      <w:r w:rsidRPr="005711A1">
        <w:rPr>
          <w:rFonts w:cs="Arial"/>
          <w:b/>
        </w:rPr>
        <w:t>Místo pobytu, kde jsem se zdržoval/a nebo se zdržuji</w:t>
      </w:r>
      <w:r w:rsidRPr="004D01B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="005711A1">
        <w:rPr>
          <w:rFonts w:ascii="Arial" w:hAnsi="Arial" w:cs="Arial"/>
        </w:rPr>
        <w:t>…………</w:t>
      </w:r>
      <w:proofErr w:type="gramStart"/>
      <w:r w:rsidR="005711A1">
        <w:rPr>
          <w:rFonts w:ascii="Arial" w:hAnsi="Arial" w:cs="Arial"/>
        </w:rPr>
        <w:t>…….</w:t>
      </w:r>
      <w:proofErr w:type="gramEnd"/>
      <w:r w:rsidR="005711A1">
        <w:rPr>
          <w:rFonts w:ascii="Arial" w:hAnsi="Arial" w:cs="Arial"/>
        </w:rPr>
        <w:t>.</w:t>
      </w:r>
    </w:p>
    <w:p w:rsidR="00B10A8B" w:rsidRPr="004D01BB" w:rsidRDefault="00B10A8B" w:rsidP="00F56017">
      <w:pPr>
        <w:spacing w:line="480" w:lineRule="auto"/>
        <w:rPr>
          <w:rFonts w:ascii="Arial" w:hAnsi="Arial" w:cs="Arial"/>
        </w:rPr>
      </w:pPr>
      <w:r w:rsidRPr="004D01BB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4D01BB">
        <w:rPr>
          <w:rFonts w:ascii="Arial" w:hAnsi="Arial" w:cs="Arial"/>
        </w:rPr>
        <w:t>…</w:t>
      </w:r>
      <w:r w:rsidR="005711A1">
        <w:rPr>
          <w:rFonts w:ascii="Arial" w:hAnsi="Arial" w:cs="Arial"/>
        </w:rPr>
        <w:t>………….</w:t>
      </w:r>
    </w:p>
    <w:p w:rsidR="00B10A8B" w:rsidRPr="004D01BB" w:rsidRDefault="00B10A8B" w:rsidP="00F56017">
      <w:pPr>
        <w:spacing w:line="480" w:lineRule="auto"/>
        <w:rPr>
          <w:rFonts w:ascii="Arial" w:hAnsi="Arial" w:cs="Arial"/>
        </w:rPr>
      </w:pPr>
      <w:r w:rsidRPr="005711A1">
        <w:rPr>
          <w:rFonts w:cs="Arial"/>
          <w:b/>
        </w:rPr>
        <w:t>Důvod pobytu mimo obec Lutopecny: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</w:t>
      </w:r>
      <w:r w:rsidR="005711A1">
        <w:rPr>
          <w:rFonts w:ascii="Arial" w:hAnsi="Arial" w:cs="Arial"/>
        </w:rPr>
        <w:t>…………</w:t>
      </w:r>
      <w:proofErr w:type="gramStart"/>
      <w:r w:rsidR="005711A1">
        <w:rPr>
          <w:rFonts w:ascii="Arial" w:hAnsi="Arial" w:cs="Arial"/>
        </w:rPr>
        <w:t>…….</w:t>
      </w:r>
      <w:proofErr w:type="gramEnd"/>
      <w:r w:rsidR="005711A1">
        <w:rPr>
          <w:rFonts w:ascii="Arial" w:hAnsi="Arial" w:cs="Arial"/>
        </w:rPr>
        <w:t>.</w:t>
      </w:r>
    </w:p>
    <w:p w:rsidR="00B10A8B" w:rsidRPr="005711A1" w:rsidRDefault="005711A1" w:rsidP="005711A1">
      <w:pPr>
        <w:pStyle w:val="Nadpis1"/>
        <w:spacing w:line="480" w:lineRule="auto"/>
        <w:rPr>
          <w:rFonts w:cs="Arial"/>
          <w:b w:val="0"/>
          <w:sz w:val="20"/>
        </w:rPr>
      </w:pPr>
      <w:r>
        <w:rPr>
          <w:rFonts w:cs="Arial"/>
          <w:sz w:val="20"/>
        </w:rPr>
        <w:t xml:space="preserve">Doklad </w:t>
      </w:r>
      <w:r w:rsidR="00B10A8B" w:rsidRPr="005711A1">
        <w:rPr>
          <w:rFonts w:cs="Arial"/>
          <w:sz w:val="20"/>
        </w:rPr>
        <w:t>či jiná potvrzení osvědčující tvrzené skutečnosti</w:t>
      </w:r>
      <w:r w:rsidR="00B10A8B" w:rsidRPr="004D01B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5711A1">
        <w:rPr>
          <w:rFonts w:cs="Arial"/>
          <w:b w:val="0"/>
          <w:sz w:val="20"/>
        </w:rPr>
        <w:t>…………………………………………………………………</w:t>
      </w:r>
      <w:proofErr w:type="gramStart"/>
      <w:r w:rsidRPr="005711A1">
        <w:rPr>
          <w:rFonts w:cs="Arial"/>
          <w:b w:val="0"/>
          <w:sz w:val="20"/>
        </w:rPr>
        <w:t>…….</w:t>
      </w:r>
      <w:proofErr w:type="gramEnd"/>
      <w:r w:rsidRPr="005711A1">
        <w:rPr>
          <w:rFonts w:cs="Arial"/>
          <w:b w:val="0"/>
          <w:sz w:val="20"/>
        </w:rPr>
        <w:t>.</w:t>
      </w:r>
    </w:p>
    <w:p w:rsidR="00B10A8B" w:rsidRPr="005711A1" w:rsidRDefault="00B10A8B">
      <w:pPr>
        <w:pStyle w:val="Nadpis1"/>
        <w:rPr>
          <w:rFonts w:cs="Arial"/>
          <w:sz w:val="20"/>
        </w:rPr>
      </w:pPr>
      <w:r w:rsidRPr="005711A1">
        <w:rPr>
          <w:rFonts w:cs="Arial"/>
          <w:sz w:val="20"/>
        </w:rPr>
        <w:t>Souhlasím se zpracováním osobních údajů pro správu místního poplatku za komunální odpad.</w:t>
      </w:r>
    </w:p>
    <w:p w:rsidR="00B10A8B" w:rsidRDefault="00B10A8B">
      <w:pPr>
        <w:rPr>
          <w:rFonts w:ascii="Arial" w:hAnsi="Arial" w:cs="Arial"/>
          <w:b/>
        </w:rPr>
      </w:pPr>
    </w:p>
    <w:p w:rsidR="00B10A8B" w:rsidRPr="004D01BB" w:rsidRDefault="00B10A8B">
      <w:pPr>
        <w:rPr>
          <w:rFonts w:ascii="Arial" w:hAnsi="Arial" w:cs="Arial"/>
          <w:b/>
        </w:rPr>
      </w:pPr>
    </w:p>
    <w:p w:rsidR="00B10A8B" w:rsidRPr="004D01BB" w:rsidRDefault="00B10A8B" w:rsidP="00712B99">
      <w:pPr>
        <w:tabs>
          <w:tab w:val="left" w:pos="4678"/>
        </w:tabs>
        <w:rPr>
          <w:rFonts w:ascii="Arial" w:hAnsi="Arial" w:cs="Arial"/>
        </w:rPr>
      </w:pPr>
      <w:r w:rsidRPr="005711A1">
        <w:rPr>
          <w:rFonts w:cs="Arial"/>
          <w:b/>
        </w:rPr>
        <w:t>Datum podpisu žádosti</w:t>
      </w:r>
      <w:r w:rsidRPr="004D01B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 w:rsidRPr="005711A1">
        <w:rPr>
          <w:rFonts w:cs="Arial"/>
          <w:b/>
        </w:rPr>
        <w:t>Podpis žadatele</w:t>
      </w:r>
      <w:r w:rsidRPr="00712B9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</w:t>
      </w:r>
    </w:p>
    <w:p w:rsidR="005711A1" w:rsidRDefault="005711A1">
      <w:pPr>
        <w:pStyle w:val="Zkladntext"/>
        <w:rPr>
          <w:rFonts w:ascii="Arial" w:hAnsi="Arial" w:cs="Arial"/>
          <w:sz w:val="22"/>
          <w:szCs w:val="22"/>
        </w:rPr>
      </w:pPr>
    </w:p>
    <w:p w:rsidR="00B10A8B" w:rsidRPr="0071025E" w:rsidRDefault="00B10A8B">
      <w:pPr>
        <w:pStyle w:val="Zkladntext"/>
        <w:rPr>
          <w:rFonts w:ascii="Arial" w:hAnsi="Arial" w:cs="Arial"/>
          <w:sz w:val="22"/>
          <w:szCs w:val="22"/>
        </w:rPr>
      </w:pPr>
      <w:r w:rsidRPr="0071025E">
        <w:rPr>
          <w:rFonts w:ascii="Arial" w:hAnsi="Arial" w:cs="Arial"/>
          <w:sz w:val="22"/>
          <w:szCs w:val="22"/>
        </w:rPr>
        <w:tab/>
      </w:r>
      <w:r w:rsidRPr="0071025E">
        <w:rPr>
          <w:rFonts w:ascii="Arial" w:hAnsi="Arial" w:cs="Arial"/>
          <w:sz w:val="22"/>
          <w:szCs w:val="22"/>
        </w:rPr>
        <w:tab/>
      </w:r>
      <w:r w:rsidRPr="0071025E">
        <w:rPr>
          <w:rFonts w:ascii="Arial" w:hAnsi="Arial" w:cs="Arial"/>
          <w:sz w:val="22"/>
          <w:szCs w:val="22"/>
        </w:rPr>
        <w:tab/>
      </w:r>
      <w:r w:rsidRPr="0071025E">
        <w:rPr>
          <w:rFonts w:ascii="Arial" w:hAnsi="Arial" w:cs="Arial"/>
          <w:sz w:val="22"/>
          <w:szCs w:val="22"/>
        </w:rPr>
        <w:tab/>
      </w:r>
      <w:r w:rsidRPr="0071025E">
        <w:rPr>
          <w:rFonts w:ascii="Arial" w:hAnsi="Arial" w:cs="Arial"/>
          <w:sz w:val="22"/>
          <w:szCs w:val="22"/>
        </w:rPr>
        <w:tab/>
        <w:t xml:space="preserve">   </w:t>
      </w:r>
    </w:p>
    <w:p w:rsidR="00B10A8B" w:rsidRPr="005711A1" w:rsidRDefault="00B10A8B">
      <w:pPr>
        <w:rPr>
          <w:rFonts w:cs="Arial"/>
          <w:b/>
        </w:rPr>
      </w:pPr>
      <w:r w:rsidRPr="005711A1">
        <w:rPr>
          <w:rFonts w:cs="Arial"/>
          <w:b/>
        </w:rPr>
        <w:t>Přílohy</w:t>
      </w:r>
    </w:p>
    <w:p w:rsidR="00B10A8B" w:rsidRPr="005711A1" w:rsidRDefault="00B10A8B">
      <w:pPr>
        <w:rPr>
          <w:rFonts w:cs="Arial"/>
        </w:rPr>
      </w:pPr>
      <w:r w:rsidRPr="005711A1">
        <w:rPr>
          <w:rFonts w:cs="Arial"/>
        </w:rPr>
        <w:t xml:space="preserve">Doklady, které prokazatelně dokazují délku pobytu mimo obec Lutopecny </w:t>
      </w:r>
    </w:p>
    <w:p w:rsidR="00B10A8B" w:rsidRPr="00712B99" w:rsidRDefault="00B10A8B">
      <w:pPr>
        <w:rPr>
          <w:rFonts w:ascii="Arial" w:hAnsi="Arial" w:cs="Arial"/>
        </w:rPr>
      </w:pPr>
      <w:r w:rsidRPr="005711A1">
        <w:rPr>
          <w:rFonts w:cs="Arial"/>
        </w:rPr>
        <w:t>Plná moc – zmocnění k zastupování (v případě zastupování zvoleným zástupcem</w:t>
      </w:r>
      <w:r w:rsidRPr="00712B99">
        <w:rPr>
          <w:rFonts w:ascii="Arial" w:hAnsi="Arial" w:cs="Arial"/>
        </w:rPr>
        <w:t>)</w:t>
      </w:r>
    </w:p>
    <w:p w:rsidR="00B10A8B" w:rsidRPr="005711A1" w:rsidRDefault="00B10A8B">
      <w:pPr>
        <w:pStyle w:val="Zkladntext2"/>
        <w:rPr>
          <w:rFonts w:cs="Arial"/>
          <w:sz w:val="20"/>
        </w:rPr>
      </w:pPr>
      <w:r w:rsidRPr="005711A1">
        <w:rPr>
          <w:rFonts w:cs="Arial"/>
          <w:sz w:val="20"/>
        </w:rPr>
        <w:t>Vyřízení:</w:t>
      </w:r>
    </w:p>
    <w:p w:rsidR="00B10A8B" w:rsidRPr="005711A1" w:rsidRDefault="00B10A8B">
      <w:pPr>
        <w:jc w:val="both"/>
        <w:rPr>
          <w:rFonts w:cs="Arial"/>
          <w:szCs w:val="18"/>
        </w:rPr>
      </w:pPr>
      <w:r w:rsidRPr="005711A1">
        <w:rPr>
          <w:rFonts w:cs="Arial"/>
          <w:szCs w:val="18"/>
        </w:rPr>
        <w:t>Žádost vyřizuje obecní úřad Lutopecny</w:t>
      </w:r>
    </w:p>
    <w:p w:rsidR="00B10A8B" w:rsidRPr="005711A1" w:rsidRDefault="00B10A8B">
      <w:pPr>
        <w:rPr>
          <w:rFonts w:cs="Arial"/>
          <w:b/>
        </w:rPr>
      </w:pPr>
    </w:p>
    <w:p w:rsidR="00B10A8B" w:rsidRPr="004D01BB" w:rsidRDefault="00B10A8B" w:rsidP="00F1100E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4D01BB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  <w:r w:rsidRPr="004D01BB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</w:p>
    <w:p w:rsidR="00B10A8B" w:rsidRDefault="00B10A8B" w:rsidP="00F1100E">
      <w:pPr>
        <w:tabs>
          <w:tab w:val="left" w:pos="2835"/>
          <w:tab w:val="left" w:pos="7230"/>
        </w:tabs>
        <w:rPr>
          <w:rFonts w:ascii="Arial" w:hAnsi="Arial" w:cs="Arial"/>
        </w:rPr>
      </w:pPr>
      <w:r w:rsidRPr="00712B99">
        <w:rPr>
          <w:rFonts w:ascii="Arial" w:hAnsi="Arial" w:cs="Arial"/>
        </w:rPr>
        <w:t>D</w:t>
      </w:r>
      <w:r>
        <w:rPr>
          <w:rFonts w:ascii="Arial" w:hAnsi="Arial" w:cs="Arial"/>
        </w:rPr>
        <w:t>atum</w:t>
      </w:r>
      <w:r>
        <w:rPr>
          <w:rFonts w:ascii="Arial" w:hAnsi="Arial" w:cs="Arial"/>
        </w:rPr>
        <w:tab/>
      </w:r>
      <w:r w:rsidRPr="00712B99">
        <w:rPr>
          <w:rFonts w:ascii="Arial" w:hAnsi="Arial" w:cs="Arial"/>
        </w:rPr>
        <w:t>OSVOBOZEN/A – NEOSVOBOZEN/A</w:t>
      </w:r>
      <w:r w:rsidRPr="00712B99">
        <w:rPr>
          <w:rFonts w:ascii="Arial" w:hAnsi="Arial" w:cs="Arial"/>
        </w:rPr>
        <w:tab/>
        <w:t>P</w:t>
      </w:r>
      <w:r>
        <w:rPr>
          <w:rFonts w:ascii="Arial" w:hAnsi="Arial" w:cs="Arial"/>
        </w:rPr>
        <w:t>odpis pracovníka</w:t>
      </w:r>
    </w:p>
    <w:sectPr w:rsidR="00B10A8B" w:rsidSect="009449E7">
      <w:footerReference w:type="default" r:id="rId7"/>
      <w:pgSz w:w="11906" w:h="16838" w:code="9"/>
      <w:pgMar w:top="720" w:right="720" w:bottom="720" w:left="720" w:header="851" w:footer="284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05" w:rsidRDefault="00500505">
      <w:r>
        <w:separator/>
      </w:r>
    </w:p>
  </w:endnote>
  <w:endnote w:type="continuationSeparator" w:id="0">
    <w:p w:rsidR="00500505" w:rsidRDefault="0050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A8B" w:rsidRPr="0091278F" w:rsidRDefault="00B10A8B" w:rsidP="0091278F">
    <w:pPr>
      <w:pStyle w:val="Zpat"/>
      <w:pBdr>
        <w:top w:val="single" w:sz="4" w:space="1" w:color="808080"/>
      </w:pBdr>
      <w:tabs>
        <w:tab w:val="clear" w:pos="9072"/>
        <w:tab w:val="right" w:pos="9639"/>
      </w:tabs>
      <w:spacing w:after="120"/>
      <w:jc w:val="both"/>
      <w:rPr>
        <w:rFonts w:ascii="Arial" w:hAnsi="Arial" w:cs="Arial"/>
        <w:b/>
        <w:color w:val="808080"/>
        <w:sz w:val="18"/>
        <w:szCs w:val="18"/>
      </w:rPr>
    </w:pPr>
    <w:r w:rsidRPr="0091278F">
      <w:rPr>
        <w:rFonts w:ascii="Arial" w:hAnsi="Arial" w:cs="Arial"/>
        <w:i/>
        <w:color w:val="808080"/>
        <w:sz w:val="18"/>
        <w:szCs w:val="18"/>
      </w:rPr>
      <w:t>Žádost o osvobození</w:t>
    </w:r>
    <w:r w:rsidRPr="0091278F">
      <w:rPr>
        <w:rFonts w:ascii="Arial" w:hAnsi="Arial" w:cs="Arial"/>
        <w:color w:val="808080"/>
        <w:sz w:val="18"/>
        <w:szCs w:val="18"/>
      </w:rPr>
      <w:t xml:space="preserve"> </w:t>
    </w:r>
    <w:r w:rsidRPr="0091278F">
      <w:rPr>
        <w:rFonts w:ascii="Arial" w:hAnsi="Arial" w:cs="Arial"/>
        <w:color w:val="808080"/>
        <w:sz w:val="18"/>
        <w:szCs w:val="18"/>
      </w:rPr>
      <w:tab/>
    </w:r>
    <w:r w:rsidRPr="0091278F">
      <w:rPr>
        <w:rFonts w:ascii="Arial" w:hAnsi="Arial" w:cs="Arial"/>
        <w:color w:val="808080"/>
        <w:sz w:val="18"/>
        <w:szCs w:val="18"/>
      </w:rPr>
      <w:tab/>
      <w:t xml:space="preserve">Stránka </w:t>
    </w:r>
    <w:r w:rsidRPr="0091278F">
      <w:rPr>
        <w:rFonts w:ascii="Arial" w:hAnsi="Arial" w:cs="Arial"/>
        <w:b/>
        <w:color w:val="808080"/>
        <w:sz w:val="18"/>
        <w:szCs w:val="18"/>
      </w:rPr>
      <w:fldChar w:fldCharType="begin"/>
    </w:r>
    <w:r w:rsidRPr="0091278F">
      <w:rPr>
        <w:rFonts w:ascii="Arial" w:hAnsi="Arial" w:cs="Arial"/>
        <w:b/>
        <w:color w:val="808080"/>
        <w:sz w:val="18"/>
        <w:szCs w:val="18"/>
      </w:rPr>
      <w:instrText>PAGE</w:instrText>
    </w:r>
    <w:r w:rsidRPr="0091278F">
      <w:rPr>
        <w:rFonts w:ascii="Arial" w:hAnsi="Arial" w:cs="Arial"/>
        <w:b/>
        <w:color w:val="808080"/>
        <w:sz w:val="18"/>
        <w:szCs w:val="18"/>
      </w:rPr>
      <w:fldChar w:fldCharType="separate"/>
    </w:r>
    <w:r w:rsidR="00D148C2">
      <w:rPr>
        <w:rFonts w:ascii="Arial" w:hAnsi="Arial" w:cs="Arial"/>
        <w:b/>
        <w:noProof/>
        <w:color w:val="808080"/>
        <w:sz w:val="18"/>
        <w:szCs w:val="18"/>
      </w:rPr>
      <w:t>1</w:t>
    </w:r>
    <w:r w:rsidRPr="0091278F">
      <w:rPr>
        <w:rFonts w:ascii="Arial" w:hAnsi="Arial" w:cs="Arial"/>
        <w:b/>
        <w:color w:val="808080"/>
        <w:sz w:val="18"/>
        <w:szCs w:val="18"/>
      </w:rPr>
      <w:fldChar w:fldCharType="end"/>
    </w:r>
    <w:r w:rsidRPr="0091278F">
      <w:rPr>
        <w:rFonts w:ascii="Arial" w:hAnsi="Arial" w:cs="Arial"/>
        <w:color w:val="808080"/>
        <w:sz w:val="18"/>
        <w:szCs w:val="18"/>
      </w:rPr>
      <w:t xml:space="preserve"> z </w:t>
    </w:r>
    <w:r w:rsidRPr="0091278F">
      <w:rPr>
        <w:rFonts w:ascii="Arial" w:hAnsi="Arial" w:cs="Arial"/>
        <w:b/>
        <w:color w:val="808080"/>
        <w:sz w:val="18"/>
        <w:szCs w:val="18"/>
      </w:rPr>
      <w:fldChar w:fldCharType="begin"/>
    </w:r>
    <w:r w:rsidRPr="0091278F">
      <w:rPr>
        <w:rFonts w:ascii="Arial" w:hAnsi="Arial" w:cs="Arial"/>
        <w:b/>
        <w:color w:val="808080"/>
        <w:sz w:val="18"/>
        <w:szCs w:val="18"/>
      </w:rPr>
      <w:instrText>NUMPAGES</w:instrText>
    </w:r>
    <w:r w:rsidRPr="0091278F">
      <w:rPr>
        <w:rFonts w:ascii="Arial" w:hAnsi="Arial" w:cs="Arial"/>
        <w:b/>
        <w:color w:val="808080"/>
        <w:sz w:val="18"/>
        <w:szCs w:val="18"/>
      </w:rPr>
      <w:fldChar w:fldCharType="separate"/>
    </w:r>
    <w:r w:rsidR="00D148C2">
      <w:rPr>
        <w:rFonts w:ascii="Arial" w:hAnsi="Arial" w:cs="Arial"/>
        <w:b/>
        <w:noProof/>
        <w:color w:val="808080"/>
        <w:sz w:val="18"/>
        <w:szCs w:val="18"/>
      </w:rPr>
      <w:t>1</w:t>
    </w:r>
    <w:r w:rsidRPr="0091278F">
      <w:rPr>
        <w:rFonts w:ascii="Arial" w:hAnsi="Arial" w:cs="Arial"/>
        <w:b/>
        <w:color w:val="808080"/>
        <w:sz w:val="18"/>
        <w:szCs w:val="18"/>
      </w:rPr>
      <w:fldChar w:fldCharType="end"/>
    </w:r>
  </w:p>
  <w:p w:rsidR="00B10A8B" w:rsidRPr="0091278F" w:rsidRDefault="00B10A8B" w:rsidP="0091278F">
    <w:pPr>
      <w:pStyle w:val="Zpat"/>
      <w:pBdr>
        <w:top w:val="single" w:sz="4" w:space="1" w:color="808080"/>
      </w:pBd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Obecní úřad Lutopecny, Lutopecny 1, 767 01</w:t>
    </w:r>
  </w:p>
  <w:p w:rsidR="00B10A8B" w:rsidRPr="0091278F" w:rsidRDefault="00B10A8B" w:rsidP="0091278F">
    <w:pPr>
      <w:pStyle w:val="Zpat"/>
      <w:pBdr>
        <w:top w:val="single" w:sz="4" w:space="1" w:color="808080"/>
      </w:pBdr>
      <w:jc w:val="center"/>
      <w:rPr>
        <w:rFonts w:ascii="Arial" w:hAnsi="Arial" w:cs="Arial"/>
        <w:color w:val="808080"/>
      </w:rPr>
    </w:pPr>
    <w:r w:rsidRPr="0091278F">
      <w:rPr>
        <w:rFonts w:ascii="Arial" w:hAnsi="Arial" w:cs="Arial"/>
        <w:color w:val="808080"/>
        <w:sz w:val="18"/>
        <w:szCs w:val="18"/>
      </w:rPr>
      <w:t xml:space="preserve">tel.: </w:t>
    </w:r>
    <w:r>
      <w:rPr>
        <w:rFonts w:ascii="Arial" w:hAnsi="Arial" w:cs="Arial"/>
        <w:color w:val="808080"/>
        <w:sz w:val="18"/>
        <w:szCs w:val="18"/>
      </w:rPr>
      <w:t>573338474</w:t>
    </w:r>
    <w:r w:rsidRPr="0091278F">
      <w:rPr>
        <w:rFonts w:ascii="Arial" w:hAnsi="Arial" w:cs="Arial"/>
        <w:color w:val="808080"/>
        <w:sz w:val="18"/>
        <w:szCs w:val="18"/>
      </w:rPr>
      <w:t xml:space="preserve">, e-mail: </w:t>
    </w:r>
    <w:hyperlink r:id="rId1" w:history="1">
      <w:r w:rsidRPr="00D37CA9">
        <w:rPr>
          <w:rStyle w:val="Hypertextovodkaz"/>
          <w:rFonts w:ascii="Arial" w:hAnsi="Arial" w:cs="Arial"/>
          <w:sz w:val="18"/>
          <w:szCs w:val="18"/>
        </w:rPr>
        <w:t>ou@lutopecny.cz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05" w:rsidRDefault="00500505">
      <w:r>
        <w:separator/>
      </w:r>
    </w:p>
  </w:footnote>
  <w:footnote w:type="continuationSeparator" w:id="0">
    <w:p w:rsidR="00500505" w:rsidRDefault="0050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463"/>
    <w:multiLevelType w:val="hybridMultilevel"/>
    <w:tmpl w:val="EF0AD5BE"/>
    <w:lvl w:ilvl="0" w:tplc="72FA60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D1BBC"/>
    <w:multiLevelType w:val="singleLevel"/>
    <w:tmpl w:val="3EDA94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2" w15:restartNumberingAfterBreak="0">
    <w:nsid w:val="0A20224E"/>
    <w:multiLevelType w:val="singleLevel"/>
    <w:tmpl w:val="55421E1C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cs="Times New Roman"/>
        <w:b w:val="0"/>
        <w:i w:val="0"/>
      </w:rPr>
    </w:lvl>
  </w:abstractNum>
  <w:abstractNum w:abstractNumId="3" w15:restartNumberingAfterBreak="0">
    <w:nsid w:val="0CFE25BF"/>
    <w:multiLevelType w:val="singleLevel"/>
    <w:tmpl w:val="AAA87F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 w15:restartNumberingAfterBreak="0">
    <w:nsid w:val="0E061C67"/>
    <w:multiLevelType w:val="singleLevel"/>
    <w:tmpl w:val="A79A4A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3387A33"/>
    <w:multiLevelType w:val="singleLevel"/>
    <w:tmpl w:val="32485B8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01FEF"/>
    <w:multiLevelType w:val="singleLevel"/>
    <w:tmpl w:val="E46EE0B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7" w15:restartNumberingAfterBreak="0">
    <w:nsid w:val="20923A82"/>
    <w:multiLevelType w:val="singleLevel"/>
    <w:tmpl w:val="88E2E7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C85B54"/>
    <w:multiLevelType w:val="singleLevel"/>
    <w:tmpl w:val="20662AC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1E1489D"/>
    <w:multiLevelType w:val="hybridMultilevel"/>
    <w:tmpl w:val="F33E1AA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6756FF"/>
    <w:multiLevelType w:val="hybridMultilevel"/>
    <w:tmpl w:val="E0269CD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37E"/>
    <w:multiLevelType w:val="hybridMultilevel"/>
    <w:tmpl w:val="9E2448C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C7D8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632101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9A37AC9"/>
    <w:multiLevelType w:val="hybridMultilevel"/>
    <w:tmpl w:val="32F40D54"/>
    <w:lvl w:ilvl="0" w:tplc="ECB6B22E">
      <w:start w:val="4"/>
      <w:numFmt w:val="lowerLetter"/>
      <w:lvlText w:val="%1)"/>
      <w:lvlJc w:val="left"/>
      <w:pPr>
        <w:tabs>
          <w:tab w:val="num" w:pos="4110"/>
        </w:tabs>
        <w:ind w:left="41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  <w:rPr>
        <w:rFonts w:cs="Times New Roman"/>
      </w:rPr>
    </w:lvl>
  </w:abstractNum>
  <w:abstractNum w:abstractNumId="15" w15:restartNumberingAfterBreak="0">
    <w:nsid w:val="5B8F53C8"/>
    <w:multiLevelType w:val="hybridMultilevel"/>
    <w:tmpl w:val="D3BED184"/>
    <w:lvl w:ilvl="0" w:tplc="8722A40C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014A46"/>
    <w:multiLevelType w:val="hybridMultilevel"/>
    <w:tmpl w:val="D48A31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12F7"/>
    <w:multiLevelType w:val="multilevel"/>
    <w:tmpl w:val="6ADE29F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71821E9"/>
    <w:multiLevelType w:val="singleLevel"/>
    <w:tmpl w:val="D6F298D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cs="Times New Roman"/>
        <w:b/>
        <w:i w:val="0"/>
      </w:rPr>
    </w:lvl>
  </w:abstractNum>
  <w:abstractNum w:abstractNumId="19" w15:restartNumberingAfterBreak="0">
    <w:nsid w:val="7B3B51B5"/>
    <w:multiLevelType w:val="singleLevel"/>
    <w:tmpl w:val="78967D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B595466"/>
    <w:multiLevelType w:val="singleLevel"/>
    <w:tmpl w:val="D78494A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21" w15:restartNumberingAfterBreak="0">
    <w:nsid w:val="7D19072A"/>
    <w:multiLevelType w:val="singleLevel"/>
    <w:tmpl w:val="49D620A6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cs="Times New Roman"/>
        <w:b w:val="0"/>
        <w:i w:val="0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9"/>
  </w:num>
  <w:num w:numId="5">
    <w:abstractNumId w:val="5"/>
  </w:num>
  <w:num w:numId="6">
    <w:abstractNumId w:val="6"/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7A"/>
    <w:rsid w:val="00046986"/>
    <w:rsid w:val="0006067D"/>
    <w:rsid w:val="0007665F"/>
    <w:rsid w:val="00101186"/>
    <w:rsid w:val="00110CCD"/>
    <w:rsid w:val="00196B21"/>
    <w:rsid w:val="001A6E91"/>
    <w:rsid w:val="001B487C"/>
    <w:rsid w:val="001B66CC"/>
    <w:rsid w:val="001D5815"/>
    <w:rsid w:val="001E66F2"/>
    <w:rsid w:val="001F415B"/>
    <w:rsid w:val="001F6236"/>
    <w:rsid w:val="00213C30"/>
    <w:rsid w:val="0021777B"/>
    <w:rsid w:val="00251460"/>
    <w:rsid w:val="002661EF"/>
    <w:rsid w:val="00281975"/>
    <w:rsid w:val="00287BB2"/>
    <w:rsid w:val="002A1BC3"/>
    <w:rsid w:val="002A2047"/>
    <w:rsid w:val="002B0942"/>
    <w:rsid w:val="002B1048"/>
    <w:rsid w:val="002C6011"/>
    <w:rsid w:val="002C7BCE"/>
    <w:rsid w:val="002D75EB"/>
    <w:rsid w:val="003B0909"/>
    <w:rsid w:val="003B2D94"/>
    <w:rsid w:val="003B3040"/>
    <w:rsid w:val="00402C7B"/>
    <w:rsid w:val="004378FD"/>
    <w:rsid w:val="0045406A"/>
    <w:rsid w:val="004D01BB"/>
    <w:rsid w:val="004D0DCF"/>
    <w:rsid w:val="00500505"/>
    <w:rsid w:val="00500DA9"/>
    <w:rsid w:val="00510F09"/>
    <w:rsid w:val="0053736A"/>
    <w:rsid w:val="005470D3"/>
    <w:rsid w:val="00552928"/>
    <w:rsid w:val="005711A1"/>
    <w:rsid w:val="00574C4F"/>
    <w:rsid w:val="005D1F77"/>
    <w:rsid w:val="005E369C"/>
    <w:rsid w:val="00601398"/>
    <w:rsid w:val="0061087F"/>
    <w:rsid w:val="00624D9E"/>
    <w:rsid w:val="006373C7"/>
    <w:rsid w:val="00662DF2"/>
    <w:rsid w:val="00682594"/>
    <w:rsid w:val="00684FAC"/>
    <w:rsid w:val="00685518"/>
    <w:rsid w:val="00685B8A"/>
    <w:rsid w:val="00694EE4"/>
    <w:rsid w:val="006F5E98"/>
    <w:rsid w:val="007007D4"/>
    <w:rsid w:val="0071025E"/>
    <w:rsid w:val="00712B99"/>
    <w:rsid w:val="007408A4"/>
    <w:rsid w:val="00752124"/>
    <w:rsid w:val="0076398F"/>
    <w:rsid w:val="007722B8"/>
    <w:rsid w:val="007969C2"/>
    <w:rsid w:val="00805508"/>
    <w:rsid w:val="0081210E"/>
    <w:rsid w:val="0081788E"/>
    <w:rsid w:val="00825AB9"/>
    <w:rsid w:val="008634AE"/>
    <w:rsid w:val="00870A5E"/>
    <w:rsid w:val="009044E0"/>
    <w:rsid w:val="0091195A"/>
    <w:rsid w:val="0091278F"/>
    <w:rsid w:val="00936F7A"/>
    <w:rsid w:val="0094257A"/>
    <w:rsid w:val="009449E7"/>
    <w:rsid w:val="009659CB"/>
    <w:rsid w:val="009946B4"/>
    <w:rsid w:val="009C506B"/>
    <w:rsid w:val="00A520AE"/>
    <w:rsid w:val="00A64381"/>
    <w:rsid w:val="00A71EEE"/>
    <w:rsid w:val="00A742AD"/>
    <w:rsid w:val="00A77228"/>
    <w:rsid w:val="00AB4B67"/>
    <w:rsid w:val="00B10A8B"/>
    <w:rsid w:val="00B22B6F"/>
    <w:rsid w:val="00B61F58"/>
    <w:rsid w:val="00BE009C"/>
    <w:rsid w:val="00C70376"/>
    <w:rsid w:val="00C72013"/>
    <w:rsid w:val="00C77022"/>
    <w:rsid w:val="00CE7750"/>
    <w:rsid w:val="00D148C2"/>
    <w:rsid w:val="00D15D71"/>
    <w:rsid w:val="00D2117B"/>
    <w:rsid w:val="00D37CA9"/>
    <w:rsid w:val="00D57877"/>
    <w:rsid w:val="00D75F72"/>
    <w:rsid w:val="00D87F3A"/>
    <w:rsid w:val="00DC464A"/>
    <w:rsid w:val="00DC4962"/>
    <w:rsid w:val="00DC643F"/>
    <w:rsid w:val="00DF647B"/>
    <w:rsid w:val="00E005F7"/>
    <w:rsid w:val="00E32FF7"/>
    <w:rsid w:val="00E373E6"/>
    <w:rsid w:val="00E41526"/>
    <w:rsid w:val="00E4201F"/>
    <w:rsid w:val="00E60820"/>
    <w:rsid w:val="00E9034A"/>
    <w:rsid w:val="00E930E7"/>
    <w:rsid w:val="00EA592F"/>
    <w:rsid w:val="00F1100E"/>
    <w:rsid w:val="00F331BE"/>
    <w:rsid w:val="00F56017"/>
    <w:rsid w:val="00F719EA"/>
    <w:rsid w:val="00F71CFD"/>
    <w:rsid w:val="00FA7ED4"/>
    <w:rsid w:val="00FB665F"/>
    <w:rsid w:val="00FB7552"/>
    <w:rsid w:val="00FC5792"/>
    <w:rsid w:val="00FE42D2"/>
    <w:rsid w:val="00FF1878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C99A7-71C4-4333-B505-6D9EF095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6F7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36F7A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6F7A"/>
    <w:pPr>
      <w:keepNext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936F7A"/>
    <w:pPr>
      <w:keepNext/>
      <w:jc w:val="center"/>
      <w:outlineLvl w:val="2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9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19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1195A"/>
    <w:rPr>
      <w:rFonts w:ascii="Cambria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936F7A"/>
    <w:rPr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1195A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936F7A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91195A"/>
    <w:rPr>
      <w:rFonts w:ascii="Cambria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936F7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91195A"/>
    <w:rPr>
      <w:rFonts w:ascii="Cambria" w:hAnsi="Cambria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936F7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1195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936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195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936F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91195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936F7A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36F7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1195A"/>
    <w:rPr>
      <w:rFonts w:ascii="Courier New" w:hAnsi="Courier New" w:cs="Courier New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9044E0"/>
    <w:rPr>
      <w:rFonts w:cs="Times New Roman"/>
    </w:rPr>
  </w:style>
  <w:style w:type="table" w:styleId="Mkatabulky">
    <w:name w:val="Table Grid"/>
    <w:basedOn w:val="Normlntabulka"/>
    <w:uiPriority w:val="99"/>
    <w:rsid w:val="009044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alnk">
    <w:name w:val="Čísla článků"/>
    <w:basedOn w:val="Normln"/>
    <w:uiPriority w:val="99"/>
    <w:rsid w:val="001E66F2"/>
    <w:pPr>
      <w:keepNext/>
      <w:keepLines/>
      <w:spacing w:before="360" w:after="60"/>
      <w:jc w:val="center"/>
    </w:pPr>
    <w:rPr>
      <w:b/>
      <w:bCs/>
      <w:sz w:val="24"/>
    </w:rPr>
  </w:style>
  <w:style w:type="paragraph" w:customStyle="1" w:styleId="Nzvylnk">
    <w:name w:val="Názvy článků"/>
    <w:basedOn w:val="slalnk"/>
    <w:uiPriority w:val="99"/>
    <w:rsid w:val="001E66F2"/>
    <w:pPr>
      <w:spacing w:before="60" w:after="160"/>
    </w:pPr>
  </w:style>
  <w:style w:type="character" w:customStyle="1" w:styleId="SubtitleChar1">
    <w:name w:val="Subtitle Char1"/>
    <w:basedOn w:val="Standardnpsmoodstavce"/>
    <w:uiPriority w:val="99"/>
    <w:locked/>
    <w:rsid w:val="001E66F2"/>
    <w:rPr>
      <w:rFonts w:ascii="Cambria" w:hAnsi="Cambria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locked/>
    <w:rsid w:val="001E66F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994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506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DC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lutopec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OTROKOVICE</vt:lpstr>
    </vt:vector>
  </TitlesOfParts>
  <Company>MeU Otrokovice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OTROKOVICE</dc:title>
  <dc:creator>MeU Otrokovice</dc:creator>
  <cp:lastModifiedBy>Starosta</cp:lastModifiedBy>
  <cp:revision>2</cp:revision>
  <cp:lastPrinted>2018-01-31T13:28:00Z</cp:lastPrinted>
  <dcterms:created xsi:type="dcterms:W3CDTF">2018-02-13T09:37:00Z</dcterms:created>
  <dcterms:modified xsi:type="dcterms:W3CDTF">2018-02-13T09:37:00Z</dcterms:modified>
</cp:coreProperties>
</file>