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60" w:rsidRDefault="00B24560" w:rsidP="00B24560">
      <w:pPr>
        <w:pStyle w:val="Normlnweb"/>
        <w:spacing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Hlášení obecního úřadu </w:t>
      </w:r>
      <w:proofErr w:type="gramStart"/>
      <w:r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>.2.2016</w:t>
      </w:r>
      <w:proofErr w:type="gramEnd"/>
    </w:p>
    <w:p w:rsidR="00B24560" w:rsidRDefault="00B24560" w:rsidP="00B24560">
      <w:pPr>
        <w:pStyle w:val="Normlnweb"/>
        <w:spacing w:line="240" w:lineRule="atLeast"/>
        <w:jc w:val="center"/>
        <w:rPr>
          <w:b/>
          <w:sz w:val="40"/>
          <w:szCs w:val="40"/>
        </w:rPr>
      </w:pPr>
    </w:p>
    <w:p w:rsidR="00B24560" w:rsidRDefault="00B24560" w:rsidP="00B24560">
      <w:pPr>
        <w:pStyle w:val="Odstavecseseznamem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V </w:t>
      </w:r>
      <w:r>
        <w:rPr>
          <w:rFonts w:eastAsia="Calibri"/>
          <w:sz w:val="36"/>
          <w:szCs w:val="36"/>
        </w:rPr>
        <w:t xml:space="preserve">pondělí dne </w:t>
      </w:r>
      <w:proofErr w:type="gramStart"/>
      <w:r>
        <w:rPr>
          <w:rFonts w:eastAsia="Calibri"/>
          <w:sz w:val="36"/>
          <w:szCs w:val="36"/>
        </w:rPr>
        <w:t>15</w:t>
      </w:r>
      <w:proofErr w:type="gramEnd"/>
      <w:r>
        <w:rPr>
          <w:rFonts w:eastAsia="Calibri"/>
          <w:sz w:val="36"/>
          <w:szCs w:val="36"/>
        </w:rPr>
        <w:t>.</w:t>
      </w:r>
      <w:proofErr w:type="gramStart"/>
      <w:r>
        <w:rPr>
          <w:rFonts w:eastAsia="Calibri"/>
          <w:sz w:val="36"/>
          <w:szCs w:val="36"/>
        </w:rPr>
        <w:t>února</w:t>
      </w:r>
      <w:proofErr w:type="gramEnd"/>
      <w:r>
        <w:rPr>
          <w:rFonts w:eastAsia="Calibri"/>
          <w:sz w:val="36"/>
          <w:szCs w:val="36"/>
        </w:rPr>
        <w:t xml:space="preserve"> </w:t>
      </w:r>
      <w:r>
        <w:rPr>
          <w:rFonts w:eastAsia="Calibri"/>
          <w:sz w:val="36"/>
          <w:szCs w:val="36"/>
        </w:rPr>
        <w:t xml:space="preserve"> se bude konat v zasedací místnosti Obecního úřadu v Lutopecnách 11. veřejná schůze Zastupitelstva obce.</w:t>
      </w:r>
      <w:bookmarkStart w:id="0" w:name="_GoBack"/>
      <w:bookmarkEnd w:id="0"/>
    </w:p>
    <w:p w:rsidR="00B24560" w:rsidRDefault="00B24560" w:rsidP="00B24560">
      <w:pPr>
        <w:spacing w:before="100" w:beforeAutospacing="1" w:after="100" w:afterAutospacing="1" w:line="240" w:lineRule="atLeast"/>
        <w:rPr>
          <w:rFonts w:eastAsia="Calibri"/>
          <w:sz w:val="32"/>
          <w:szCs w:val="32"/>
        </w:rPr>
      </w:pPr>
    </w:p>
    <w:p w:rsidR="00B24560" w:rsidRDefault="00B24560" w:rsidP="00B24560">
      <w:pPr>
        <w:spacing w:before="100" w:beforeAutospacing="1" w:after="100" w:afterAutospacing="1"/>
        <w:rPr>
          <w:rFonts w:eastAsia="Calibri"/>
          <w:sz w:val="36"/>
          <w:szCs w:val="36"/>
        </w:rPr>
      </w:pPr>
    </w:p>
    <w:p w:rsidR="00B24560" w:rsidRDefault="00B24560" w:rsidP="00B24560">
      <w:pPr>
        <w:numPr>
          <w:ilvl w:val="0"/>
          <w:numId w:val="2"/>
        </w:numPr>
        <w:spacing w:before="100" w:beforeAutospacing="1" w:after="100" w:afterAutospacing="1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Tělovýchovná jednota Lutopecny – Měrůtky oddíl kopané zve své členy na výroční členskou schůzi, která se koná v sobotu </w:t>
      </w:r>
      <w:proofErr w:type="gramStart"/>
      <w:r>
        <w:rPr>
          <w:rFonts w:eastAsia="Calibri"/>
          <w:sz w:val="36"/>
          <w:szCs w:val="36"/>
        </w:rPr>
        <w:t>13.2.2016</w:t>
      </w:r>
      <w:proofErr w:type="gramEnd"/>
      <w:r>
        <w:rPr>
          <w:rFonts w:eastAsia="Calibri"/>
          <w:sz w:val="36"/>
          <w:szCs w:val="36"/>
        </w:rPr>
        <w:t xml:space="preserve"> v budově Obecního domu v </w:t>
      </w:r>
      <w:proofErr w:type="spellStart"/>
      <w:r>
        <w:rPr>
          <w:rFonts w:eastAsia="Calibri"/>
          <w:sz w:val="36"/>
          <w:szCs w:val="36"/>
        </w:rPr>
        <w:t>Měrůtkách</w:t>
      </w:r>
      <w:proofErr w:type="spellEnd"/>
      <w:r>
        <w:rPr>
          <w:rFonts w:eastAsia="Calibri"/>
          <w:sz w:val="36"/>
          <w:szCs w:val="36"/>
        </w:rPr>
        <w:t xml:space="preserve">. Od 15,00 hodin </w:t>
      </w:r>
      <w:proofErr w:type="gramStart"/>
      <w:r>
        <w:rPr>
          <w:rFonts w:eastAsia="Calibri"/>
          <w:sz w:val="36"/>
          <w:szCs w:val="36"/>
        </w:rPr>
        <w:t>mladší  a starší</w:t>
      </w:r>
      <w:proofErr w:type="gramEnd"/>
      <w:r>
        <w:rPr>
          <w:rFonts w:eastAsia="Calibri"/>
          <w:sz w:val="36"/>
          <w:szCs w:val="36"/>
        </w:rPr>
        <w:t xml:space="preserve"> žáci a od 16,00 hodin dorost a dospělí.</w:t>
      </w:r>
    </w:p>
    <w:p w:rsidR="00B24560" w:rsidRDefault="00B24560" w:rsidP="00B24560">
      <w:pPr>
        <w:spacing w:before="100" w:beforeAutospacing="1" w:after="100" w:afterAutospacing="1"/>
        <w:ind w:left="720"/>
        <w:rPr>
          <w:rFonts w:eastAsia="Calibri"/>
          <w:sz w:val="36"/>
          <w:szCs w:val="36"/>
        </w:rPr>
      </w:pPr>
    </w:p>
    <w:p w:rsidR="000415EE" w:rsidRDefault="000415EE"/>
    <w:sectPr w:rsidR="0004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96A"/>
    <w:multiLevelType w:val="hybridMultilevel"/>
    <w:tmpl w:val="66903A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73744"/>
    <w:multiLevelType w:val="hybridMultilevel"/>
    <w:tmpl w:val="3F922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0"/>
    <w:rsid w:val="000415EE"/>
    <w:rsid w:val="00B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41BDE-AE75-4C30-8E9A-592D45BC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456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4560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B245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2016-02-12T11:05:00Z</dcterms:created>
  <dcterms:modified xsi:type="dcterms:W3CDTF">2016-02-12T11:08:00Z</dcterms:modified>
</cp:coreProperties>
</file>